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14571" w14:textId="77777777" w:rsidR="00D2135C" w:rsidRPr="00155409" w:rsidRDefault="00D2135C" w:rsidP="00D2135C">
      <w:pPr>
        <w:spacing w:after="0" w:line="240" w:lineRule="auto"/>
        <w:jc w:val="center"/>
        <w:rPr>
          <w:rFonts w:ascii="Arial" w:eastAsia="Arial" w:hAnsi="Arial" w:cs="Arial"/>
          <w:color w:val="000000"/>
          <w:kern w:val="0"/>
          <w:sz w:val="34"/>
          <w:szCs w:val="34"/>
          <w:lang w:val="en-US"/>
          <w14:ligatures w14:val="none"/>
        </w:rPr>
      </w:pPr>
      <w:r w:rsidRPr="00155409">
        <w:rPr>
          <w:rFonts w:ascii="Arial" w:eastAsia="Arial" w:hAnsi="Arial" w:cs="Arial"/>
          <w:b/>
          <w:bCs/>
          <w:color w:val="000000"/>
          <w:kern w:val="0"/>
          <w:sz w:val="34"/>
          <w:szCs w:val="34"/>
          <w14:ligatures w14:val="none"/>
        </w:rPr>
        <w:t>TADDINGTON AND PRIESTCLIFFE PARISH COUNCIL</w:t>
      </w:r>
    </w:p>
    <w:p w14:paraId="6261F90F" w14:textId="77777777" w:rsidR="00D2135C" w:rsidRPr="00155409" w:rsidRDefault="00D2135C" w:rsidP="00D2135C">
      <w:pPr>
        <w:spacing w:after="0" w:line="240" w:lineRule="auto"/>
        <w:jc w:val="center"/>
        <w:rPr>
          <w:rFonts w:ascii="Arial" w:eastAsia="Arial" w:hAnsi="Arial" w:cs="Arial"/>
          <w:color w:val="000000"/>
          <w:kern w:val="0"/>
          <w:lang w:val="en-US"/>
          <w14:ligatures w14:val="none"/>
        </w:rPr>
      </w:pPr>
      <w:r w:rsidRPr="00155409">
        <w:rPr>
          <w:rFonts w:ascii="Arial" w:eastAsia="Arial" w:hAnsi="Arial" w:cs="Arial"/>
          <w:color w:val="000000"/>
          <w:kern w:val="0"/>
          <w14:ligatures w14:val="none"/>
        </w:rPr>
        <w:t>taddingtonparishcouncil.org.uk</w:t>
      </w:r>
    </w:p>
    <w:p w14:paraId="639C9BB3" w14:textId="77777777" w:rsidR="00D2135C" w:rsidRPr="00155409" w:rsidRDefault="00D2135C" w:rsidP="00D2135C">
      <w:pPr>
        <w:widowControl w:val="0"/>
        <w:spacing w:after="0" w:line="240" w:lineRule="auto"/>
        <w:jc w:val="center"/>
        <w:rPr>
          <w:rFonts w:ascii="Arial" w:eastAsia="Arial" w:hAnsi="Arial" w:cs="Arial"/>
          <w:color w:val="000000"/>
          <w:kern w:val="0"/>
          <w:sz w:val="22"/>
          <w:szCs w:val="22"/>
          <w:lang w:val="en-US"/>
          <w14:ligatures w14:val="none"/>
        </w:rPr>
      </w:pPr>
    </w:p>
    <w:p w14:paraId="0A0E0769" w14:textId="77777777" w:rsidR="00D2135C" w:rsidRPr="00155409" w:rsidRDefault="00D2135C" w:rsidP="00D2135C">
      <w:pPr>
        <w:widowControl w:val="0"/>
        <w:spacing w:after="0" w:line="240" w:lineRule="auto"/>
        <w:jc w:val="center"/>
        <w:rPr>
          <w:rFonts w:ascii="Arial" w:eastAsia="Arial" w:hAnsi="Arial" w:cs="Arial"/>
          <w:color w:val="000000"/>
          <w:kern w:val="0"/>
          <w:sz w:val="22"/>
          <w:szCs w:val="22"/>
          <w:lang w:val="en-US"/>
          <w14:ligatures w14:val="none"/>
        </w:rPr>
      </w:pPr>
      <w:r w:rsidRPr="00155409">
        <w:rPr>
          <w:rFonts w:ascii="Arial" w:eastAsia="Arial" w:hAnsi="Arial" w:cs="Arial"/>
          <w:color w:val="000000"/>
          <w:kern w:val="0"/>
          <w:sz w:val="22"/>
          <w:szCs w:val="22"/>
          <w:lang w:val="en-US"/>
          <w14:ligatures w14:val="none"/>
        </w:rPr>
        <w:t xml:space="preserve">Parish Clerk: Sarah Kelly                                                                               Chair: Neil Walsh </w:t>
      </w:r>
    </w:p>
    <w:p w14:paraId="573EF167" w14:textId="77777777" w:rsidR="00D2135C" w:rsidRPr="00155409" w:rsidRDefault="00D2135C" w:rsidP="00D2135C">
      <w:pPr>
        <w:widowControl w:val="0"/>
        <w:spacing w:after="0" w:line="240" w:lineRule="auto"/>
        <w:jc w:val="center"/>
        <w:rPr>
          <w:rFonts w:ascii="Calibri" w:eastAsia="Calibri" w:hAnsi="Calibri" w:cs="Times New Roman"/>
          <w:kern w:val="0"/>
          <w:sz w:val="22"/>
          <w:szCs w:val="22"/>
          <w:lang w:val="en-US"/>
          <w14:ligatures w14:val="none"/>
        </w:rPr>
      </w:pPr>
      <w:r w:rsidRPr="00155409">
        <w:rPr>
          <w:rFonts w:ascii="Arial" w:eastAsia="Arial" w:hAnsi="Arial" w:cs="Arial"/>
          <w:color w:val="000000"/>
          <w:kern w:val="0"/>
          <w:sz w:val="22"/>
          <w:szCs w:val="22"/>
          <w:lang w:val="en-US"/>
          <w14:ligatures w14:val="none"/>
        </w:rPr>
        <w:t>07359 065654                                                                                                    Holme Grange,</w:t>
      </w:r>
    </w:p>
    <w:p w14:paraId="24BFE758" w14:textId="77777777" w:rsidR="00D2135C" w:rsidRPr="00155409" w:rsidRDefault="00D2135C" w:rsidP="00D2135C">
      <w:pPr>
        <w:widowControl w:val="0"/>
        <w:spacing w:after="0" w:line="240" w:lineRule="auto"/>
        <w:rPr>
          <w:rFonts w:ascii="Arial" w:eastAsia="Arial" w:hAnsi="Arial" w:cs="Arial"/>
          <w:color w:val="000000"/>
          <w:kern w:val="0"/>
          <w:sz w:val="22"/>
          <w:szCs w:val="22"/>
          <w:lang w:val="en-US"/>
          <w14:ligatures w14:val="none"/>
        </w:rPr>
      </w:pPr>
      <w:r w:rsidRPr="00155409">
        <w:rPr>
          <w:rFonts w:ascii="Arial" w:eastAsia="Arial" w:hAnsi="Arial" w:cs="Arial"/>
          <w:color w:val="000000"/>
          <w:kern w:val="0"/>
          <w:sz w:val="22"/>
          <w:szCs w:val="22"/>
          <w:lang w:val="en-US"/>
          <w14:ligatures w14:val="none"/>
        </w:rPr>
        <w:t>clerk@taddingtonparishcouncil.org.uk                                                                     Priestcliffe,</w:t>
      </w:r>
    </w:p>
    <w:p w14:paraId="711AD629" w14:textId="77777777" w:rsidR="00D2135C" w:rsidRPr="00155409" w:rsidRDefault="00D2135C" w:rsidP="00D2135C">
      <w:pPr>
        <w:widowControl w:val="0"/>
        <w:spacing w:after="0" w:line="240" w:lineRule="auto"/>
        <w:jc w:val="center"/>
        <w:rPr>
          <w:rFonts w:ascii="Calibri" w:eastAsia="Calibri" w:hAnsi="Calibri" w:cs="Times New Roman"/>
          <w:kern w:val="0"/>
          <w:sz w:val="22"/>
          <w:szCs w:val="22"/>
          <w:lang w:val="en-US"/>
          <w14:ligatures w14:val="none"/>
        </w:rPr>
      </w:pPr>
      <w:r w:rsidRPr="00155409">
        <w:rPr>
          <w:rFonts w:ascii="Arial" w:eastAsia="Arial" w:hAnsi="Arial" w:cs="Arial"/>
          <w:color w:val="000000"/>
          <w:kern w:val="0"/>
          <w:sz w:val="22"/>
          <w:szCs w:val="22"/>
          <w:lang w:val="en-US"/>
          <w14:ligatures w14:val="none"/>
        </w:rPr>
        <w:t xml:space="preserve">                                                                                                                                  SK17 9TN </w:t>
      </w:r>
    </w:p>
    <w:p w14:paraId="2D96CFC4" w14:textId="77777777" w:rsidR="00D2135C" w:rsidRPr="00155409" w:rsidRDefault="00D2135C" w:rsidP="00D2135C">
      <w:pPr>
        <w:widowControl w:val="0"/>
        <w:spacing w:after="0" w:line="240" w:lineRule="auto"/>
        <w:jc w:val="center"/>
        <w:rPr>
          <w:rFonts w:ascii="Arial" w:eastAsia="Arial" w:hAnsi="Arial" w:cs="Arial"/>
          <w:color w:val="000000"/>
          <w:kern w:val="0"/>
          <w:sz w:val="22"/>
          <w:szCs w:val="22"/>
          <w:lang w:val="en-US"/>
          <w14:ligatures w14:val="none"/>
        </w:rPr>
      </w:pPr>
      <w:r w:rsidRPr="00155409">
        <w:rPr>
          <w:rFonts w:ascii="Arial" w:eastAsia="Arial" w:hAnsi="Arial" w:cs="Arial"/>
          <w:color w:val="000000"/>
          <w:kern w:val="0"/>
          <w:sz w:val="22"/>
          <w:szCs w:val="22"/>
          <w:lang w:val="en-US"/>
          <w14:ligatures w14:val="none"/>
        </w:rPr>
        <w:t xml:space="preserve">                                                                                                                            07702 441755</w:t>
      </w:r>
    </w:p>
    <w:p w14:paraId="0DAD6933" w14:textId="77777777" w:rsidR="00D2135C" w:rsidRPr="00155409" w:rsidRDefault="00D2135C" w:rsidP="00D2135C">
      <w:pPr>
        <w:widowControl w:val="0"/>
        <w:spacing w:after="0" w:line="240" w:lineRule="auto"/>
        <w:jc w:val="center"/>
        <w:rPr>
          <w:rFonts w:ascii="Calibri" w:eastAsia="Calibri" w:hAnsi="Calibri" w:cs="Times New Roman"/>
          <w:kern w:val="0"/>
          <w:sz w:val="22"/>
          <w:szCs w:val="22"/>
          <w:lang w:val="en-US"/>
          <w14:ligatures w14:val="none"/>
        </w:rPr>
      </w:pPr>
    </w:p>
    <w:p w14:paraId="50A97895" w14:textId="0CB5783C" w:rsidR="00D2135C" w:rsidRPr="00155409" w:rsidRDefault="00D2135C" w:rsidP="00D2135C">
      <w:pPr>
        <w:widowControl w:val="0"/>
        <w:spacing w:after="0" w:line="240" w:lineRule="auto"/>
        <w:rPr>
          <w:rFonts w:ascii="Arial" w:eastAsia="Arial" w:hAnsi="Arial" w:cs="Arial"/>
          <w:b/>
          <w:bCs/>
          <w:color w:val="000000"/>
          <w:kern w:val="0"/>
          <w:sz w:val="20"/>
          <w:szCs w:val="20"/>
          <w14:ligatures w14:val="none"/>
        </w:rPr>
      </w:pPr>
      <w:r w:rsidRPr="00155409">
        <w:rPr>
          <w:rFonts w:ascii="Arial" w:eastAsia="Arial" w:hAnsi="Arial" w:cs="Arial"/>
          <w:b/>
          <w:bCs/>
          <w:color w:val="000000"/>
          <w:kern w:val="0"/>
          <w:sz w:val="20"/>
          <w:szCs w:val="20"/>
          <w14:ligatures w14:val="none"/>
        </w:rPr>
        <w:t xml:space="preserve">Minutes of </w:t>
      </w:r>
      <w:r>
        <w:rPr>
          <w:rFonts w:ascii="Arial" w:eastAsia="Arial" w:hAnsi="Arial" w:cs="Arial"/>
          <w:b/>
          <w:bCs/>
          <w:color w:val="000000"/>
          <w:kern w:val="0"/>
          <w:sz w:val="20"/>
          <w:szCs w:val="20"/>
          <w14:ligatures w14:val="none"/>
        </w:rPr>
        <w:t>the</w:t>
      </w:r>
      <w:r w:rsidRPr="00155409">
        <w:rPr>
          <w:rFonts w:ascii="Arial" w:eastAsia="Arial" w:hAnsi="Arial" w:cs="Arial"/>
          <w:b/>
          <w:bCs/>
          <w:color w:val="000000"/>
          <w:kern w:val="0"/>
          <w:sz w:val="20"/>
          <w:szCs w:val="20"/>
          <w14:ligatures w14:val="none"/>
        </w:rPr>
        <w:t xml:space="preserve"> Parish Council Meeting</w:t>
      </w:r>
      <w:r>
        <w:rPr>
          <w:rFonts w:ascii="Arial" w:eastAsia="Arial" w:hAnsi="Arial" w:cs="Arial"/>
          <w:b/>
          <w:bCs/>
          <w:color w:val="000000"/>
          <w:kern w:val="0"/>
          <w:sz w:val="20"/>
          <w:szCs w:val="20"/>
          <w14:ligatures w14:val="none"/>
        </w:rPr>
        <w:t>,</w:t>
      </w:r>
      <w:r w:rsidRPr="00155409">
        <w:rPr>
          <w:rFonts w:ascii="Arial" w:eastAsia="Arial" w:hAnsi="Arial" w:cs="Arial"/>
          <w:b/>
          <w:bCs/>
          <w:color w:val="000000"/>
          <w:kern w:val="0"/>
          <w:sz w:val="20"/>
          <w:szCs w:val="20"/>
          <w14:ligatures w14:val="none"/>
        </w:rPr>
        <w:t xml:space="preserve"> held Tuesday </w:t>
      </w:r>
      <w:r>
        <w:rPr>
          <w:rFonts w:ascii="Arial" w:eastAsia="Arial" w:hAnsi="Arial" w:cs="Arial"/>
          <w:b/>
          <w:bCs/>
          <w:color w:val="000000"/>
          <w:kern w:val="0"/>
          <w:sz w:val="20"/>
          <w:szCs w:val="20"/>
          <w14:ligatures w14:val="none"/>
        </w:rPr>
        <w:t>10</w:t>
      </w:r>
      <w:r w:rsidRPr="00A954D2">
        <w:rPr>
          <w:rFonts w:ascii="Arial" w:eastAsia="Arial" w:hAnsi="Arial" w:cs="Arial"/>
          <w:b/>
          <w:bCs/>
          <w:color w:val="000000"/>
          <w:kern w:val="0"/>
          <w:sz w:val="20"/>
          <w:szCs w:val="20"/>
          <w:vertAlign w:val="superscript"/>
          <w14:ligatures w14:val="none"/>
        </w:rPr>
        <w:t>th</w:t>
      </w:r>
      <w:r>
        <w:rPr>
          <w:rFonts w:ascii="Arial" w:eastAsia="Arial" w:hAnsi="Arial" w:cs="Arial"/>
          <w:b/>
          <w:bCs/>
          <w:color w:val="000000"/>
          <w:kern w:val="0"/>
          <w:sz w:val="20"/>
          <w:szCs w:val="20"/>
          <w14:ligatures w14:val="none"/>
        </w:rPr>
        <w:t xml:space="preserve"> September</w:t>
      </w:r>
      <w:r w:rsidRPr="00155409">
        <w:rPr>
          <w:rFonts w:ascii="Arial" w:eastAsia="Arial" w:hAnsi="Arial" w:cs="Arial"/>
          <w:b/>
          <w:bCs/>
          <w:color w:val="000000"/>
          <w:kern w:val="0"/>
          <w:sz w:val="20"/>
          <w:szCs w:val="20"/>
          <w14:ligatures w14:val="none"/>
        </w:rPr>
        <w:t xml:space="preserve"> 2024 at 6.30pm at the Bramwell Memorial</w:t>
      </w:r>
      <w:r>
        <w:rPr>
          <w:rFonts w:ascii="Arial" w:eastAsia="Arial" w:hAnsi="Arial" w:cs="Arial"/>
          <w:b/>
          <w:bCs/>
          <w:color w:val="000000"/>
          <w:kern w:val="0"/>
          <w:sz w:val="20"/>
          <w:szCs w:val="20"/>
          <w14:ligatures w14:val="none"/>
        </w:rPr>
        <w:t xml:space="preserve"> Parish</w:t>
      </w:r>
      <w:r w:rsidRPr="00155409">
        <w:rPr>
          <w:rFonts w:ascii="Arial" w:eastAsia="Arial" w:hAnsi="Arial" w:cs="Arial"/>
          <w:b/>
          <w:bCs/>
          <w:color w:val="000000"/>
          <w:kern w:val="0"/>
          <w:sz w:val="20"/>
          <w:szCs w:val="20"/>
          <w14:ligatures w14:val="none"/>
        </w:rPr>
        <w:t xml:space="preserve"> Institute, Taddington.</w:t>
      </w:r>
    </w:p>
    <w:p w14:paraId="1083C8AB" w14:textId="77777777" w:rsidR="00D2135C" w:rsidRPr="00155409" w:rsidRDefault="00D2135C" w:rsidP="00D2135C">
      <w:pPr>
        <w:widowControl w:val="0"/>
        <w:spacing w:after="0" w:line="240" w:lineRule="auto"/>
        <w:rPr>
          <w:rFonts w:ascii="Arial" w:eastAsia="Arial" w:hAnsi="Arial" w:cs="Arial"/>
          <w:color w:val="000000"/>
          <w:kern w:val="0"/>
          <w:sz w:val="20"/>
          <w:szCs w:val="20"/>
          <w:lang w:val="en-US"/>
          <w14:ligatures w14:val="none"/>
        </w:rPr>
      </w:pPr>
    </w:p>
    <w:tbl>
      <w:tblPr>
        <w:tblStyle w:val="TableGrid1"/>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10"/>
        <w:gridCol w:w="2310"/>
        <w:gridCol w:w="2280"/>
        <w:gridCol w:w="2085"/>
      </w:tblGrid>
      <w:tr w:rsidR="00D2135C" w:rsidRPr="00155409" w14:paraId="21ADC43C" w14:textId="77777777" w:rsidTr="006E2168">
        <w:trPr>
          <w:trHeight w:val="300"/>
        </w:trPr>
        <w:tc>
          <w:tcPr>
            <w:tcW w:w="2310" w:type="dxa"/>
            <w:tcMar>
              <w:left w:w="105" w:type="dxa"/>
              <w:right w:w="105" w:type="dxa"/>
            </w:tcMar>
          </w:tcPr>
          <w:p w14:paraId="2AB6081D" w14:textId="77777777" w:rsidR="00D2135C" w:rsidRPr="00155409" w:rsidRDefault="00D2135C" w:rsidP="006E2168">
            <w:pPr>
              <w:widowControl w:val="0"/>
              <w:rPr>
                <w:rFonts w:ascii="Arial" w:eastAsia="Arial" w:hAnsi="Arial" w:cs="Arial"/>
                <w:sz w:val="20"/>
                <w:szCs w:val="20"/>
              </w:rPr>
            </w:pPr>
            <w:r w:rsidRPr="00155409">
              <w:rPr>
                <w:rFonts w:ascii="Arial" w:eastAsia="Arial" w:hAnsi="Arial" w:cs="Arial"/>
                <w:sz w:val="20"/>
                <w:szCs w:val="20"/>
              </w:rPr>
              <w:t>Cllrs Present</w:t>
            </w:r>
          </w:p>
        </w:tc>
        <w:tc>
          <w:tcPr>
            <w:tcW w:w="2310" w:type="dxa"/>
            <w:tcMar>
              <w:left w:w="105" w:type="dxa"/>
              <w:right w:w="105" w:type="dxa"/>
            </w:tcMar>
          </w:tcPr>
          <w:p w14:paraId="2461F8A9" w14:textId="77777777" w:rsidR="00D2135C" w:rsidRPr="00155409" w:rsidRDefault="00D2135C" w:rsidP="006E2168">
            <w:pPr>
              <w:widowControl w:val="0"/>
              <w:rPr>
                <w:rFonts w:ascii="Arial" w:eastAsia="Arial" w:hAnsi="Arial" w:cs="Arial"/>
                <w:sz w:val="20"/>
                <w:szCs w:val="20"/>
              </w:rPr>
            </w:pPr>
            <w:r w:rsidRPr="00155409">
              <w:rPr>
                <w:rFonts w:ascii="Arial" w:eastAsia="Arial" w:hAnsi="Arial" w:cs="Arial"/>
                <w:sz w:val="20"/>
                <w:szCs w:val="20"/>
              </w:rPr>
              <w:t>N. Walsh (Chair)</w:t>
            </w:r>
          </w:p>
        </w:tc>
        <w:tc>
          <w:tcPr>
            <w:tcW w:w="2280" w:type="dxa"/>
            <w:tcMar>
              <w:left w:w="105" w:type="dxa"/>
              <w:right w:w="105" w:type="dxa"/>
            </w:tcMar>
          </w:tcPr>
          <w:p w14:paraId="5D8D20BE" w14:textId="77777777" w:rsidR="00D2135C" w:rsidRPr="00155409" w:rsidRDefault="00D2135C" w:rsidP="006E2168">
            <w:pPr>
              <w:widowControl w:val="0"/>
              <w:rPr>
                <w:rFonts w:ascii="Arial" w:eastAsia="Arial" w:hAnsi="Arial" w:cs="Arial"/>
                <w:sz w:val="20"/>
                <w:szCs w:val="20"/>
              </w:rPr>
            </w:pPr>
            <w:r w:rsidRPr="00155409">
              <w:rPr>
                <w:rFonts w:ascii="Arial" w:eastAsia="Arial" w:hAnsi="Arial" w:cs="Arial"/>
                <w:sz w:val="20"/>
                <w:szCs w:val="20"/>
              </w:rPr>
              <w:t>P. Brady</w:t>
            </w:r>
          </w:p>
        </w:tc>
        <w:tc>
          <w:tcPr>
            <w:tcW w:w="2085" w:type="dxa"/>
            <w:tcMar>
              <w:left w:w="105" w:type="dxa"/>
              <w:right w:w="105" w:type="dxa"/>
            </w:tcMar>
          </w:tcPr>
          <w:p w14:paraId="0A2DFF74" w14:textId="1745DA1D" w:rsidR="00D2135C" w:rsidRPr="00155409" w:rsidRDefault="00D2135C" w:rsidP="006E2168">
            <w:pPr>
              <w:widowControl w:val="0"/>
              <w:rPr>
                <w:rFonts w:ascii="Arial" w:eastAsia="Arial" w:hAnsi="Arial" w:cs="Arial"/>
                <w:sz w:val="20"/>
                <w:szCs w:val="20"/>
              </w:rPr>
            </w:pPr>
            <w:r>
              <w:rPr>
                <w:rFonts w:ascii="Arial" w:eastAsia="Arial" w:hAnsi="Arial" w:cs="Arial"/>
                <w:sz w:val="20"/>
                <w:szCs w:val="20"/>
              </w:rPr>
              <w:t>J. Saynor</w:t>
            </w:r>
          </w:p>
        </w:tc>
      </w:tr>
      <w:tr w:rsidR="00D2135C" w:rsidRPr="00155409" w14:paraId="0E1269C8" w14:textId="77777777" w:rsidTr="006E2168">
        <w:trPr>
          <w:trHeight w:val="300"/>
        </w:trPr>
        <w:tc>
          <w:tcPr>
            <w:tcW w:w="2310" w:type="dxa"/>
            <w:tcMar>
              <w:left w:w="105" w:type="dxa"/>
              <w:right w:w="105" w:type="dxa"/>
            </w:tcMar>
          </w:tcPr>
          <w:p w14:paraId="224DE307" w14:textId="77777777" w:rsidR="00D2135C" w:rsidRPr="00155409" w:rsidRDefault="00D2135C" w:rsidP="006E2168">
            <w:pPr>
              <w:widowControl w:val="0"/>
              <w:rPr>
                <w:rFonts w:ascii="Arial" w:eastAsia="Arial" w:hAnsi="Arial" w:cs="Arial"/>
                <w:sz w:val="20"/>
                <w:szCs w:val="20"/>
              </w:rPr>
            </w:pPr>
          </w:p>
        </w:tc>
        <w:tc>
          <w:tcPr>
            <w:tcW w:w="2310" w:type="dxa"/>
            <w:tcMar>
              <w:left w:w="105" w:type="dxa"/>
              <w:right w:w="105" w:type="dxa"/>
            </w:tcMar>
          </w:tcPr>
          <w:p w14:paraId="210B43FC" w14:textId="16FBC4F1" w:rsidR="00D2135C" w:rsidRPr="00155409" w:rsidRDefault="00D2135C" w:rsidP="006E2168">
            <w:pPr>
              <w:widowControl w:val="0"/>
              <w:rPr>
                <w:rFonts w:ascii="Arial" w:eastAsia="Arial" w:hAnsi="Arial" w:cs="Arial"/>
                <w:sz w:val="20"/>
                <w:szCs w:val="20"/>
              </w:rPr>
            </w:pPr>
            <w:r w:rsidRPr="00155409">
              <w:rPr>
                <w:rFonts w:ascii="Arial" w:eastAsia="Arial" w:hAnsi="Arial" w:cs="Arial"/>
                <w:sz w:val="20"/>
                <w:szCs w:val="20"/>
              </w:rPr>
              <w:t>J. S</w:t>
            </w:r>
            <w:r>
              <w:rPr>
                <w:rFonts w:ascii="Arial" w:eastAsia="Arial" w:hAnsi="Arial" w:cs="Arial"/>
                <w:sz w:val="20"/>
                <w:szCs w:val="20"/>
              </w:rPr>
              <w:t>kidmore</w:t>
            </w:r>
          </w:p>
        </w:tc>
        <w:tc>
          <w:tcPr>
            <w:tcW w:w="2280" w:type="dxa"/>
            <w:tcMar>
              <w:left w:w="105" w:type="dxa"/>
              <w:right w:w="105" w:type="dxa"/>
            </w:tcMar>
          </w:tcPr>
          <w:p w14:paraId="483BD61D" w14:textId="5D5336BC" w:rsidR="00D2135C" w:rsidRPr="00155409" w:rsidRDefault="00D2135C" w:rsidP="006E2168">
            <w:pPr>
              <w:widowControl w:val="0"/>
              <w:rPr>
                <w:rFonts w:ascii="Arial" w:eastAsia="Arial" w:hAnsi="Arial" w:cs="Arial"/>
                <w:sz w:val="20"/>
                <w:szCs w:val="20"/>
              </w:rPr>
            </w:pPr>
            <w:r w:rsidRPr="00155409">
              <w:rPr>
                <w:rFonts w:ascii="Arial" w:eastAsia="Arial" w:hAnsi="Arial" w:cs="Arial"/>
                <w:sz w:val="20"/>
                <w:szCs w:val="20"/>
              </w:rPr>
              <w:t>J. S</w:t>
            </w:r>
            <w:r>
              <w:rPr>
                <w:rFonts w:ascii="Arial" w:eastAsia="Arial" w:hAnsi="Arial" w:cs="Arial"/>
                <w:sz w:val="20"/>
                <w:szCs w:val="20"/>
              </w:rPr>
              <w:t>lack</w:t>
            </w:r>
          </w:p>
        </w:tc>
        <w:tc>
          <w:tcPr>
            <w:tcW w:w="2085" w:type="dxa"/>
            <w:tcMar>
              <w:left w:w="105" w:type="dxa"/>
              <w:right w:w="105" w:type="dxa"/>
            </w:tcMar>
          </w:tcPr>
          <w:p w14:paraId="3A91FFE3" w14:textId="77777777" w:rsidR="00D2135C" w:rsidRPr="00155409" w:rsidRDefault="00D2135C" w:rsidP="006E2168">
            <w:pPr>
              <w:widowControl w:val="0"/>
              <w:rPr>
                <w:rFonts w:ascii="Arial" w:eastAsia="Arial" w:hAnsi="Arial" w:cs="Arial"/>
                <w:sz w:val="20"/>
                <w:szCs w:val="20"/>
              </w:rPr>
            </w:pPr>
          </w:p>
        </w:tc>
      </w:tr>
    </w:tbl>
    <w:p w14:paraId="699CD91F" w14:textId="14FC88A9" w:rsidR="00D2135C" w:rsidRDefault="00D2135C">
      <w:pPr>
        <w:rPr>
          <w:rFonts w:ascii="Arial" w:eastAsia="Arial" w:hAnsi="Arial" w:cs="Arial"/>
          <w:color w:val="000000"/>
          <w:kern w:val="0"/>
          <w:sz w:val="20"/>
          <w:szCs w:val="20"/>
          <w14:ligatures w14:val="none"/>
        </w:rPr>
      </w:pPr>
      <w:r w:rsidRPr="00155409">
        <w:rPr>
          <w:rFonts w:ascii="Arial" w:eastAsia="Arial" w:hAnsi="Arial" w:cs="Arial"/>
          <w:color w:val="000000"/>
          <w:kern w:val="0"/>
          <w:sz w:val="20"/>
          <w:szCs w:val="20"/>
          <w14:ligatures w14:val="none"/>
        </w:rPr>
        <w:t>Also present was Parish Clerk S</w:t>
      </w:r>
      <w:r>
        <w:rPr>
          <w:rFonts w:ascii="Arial" w:eastAsia="Arial" w:hAnsi="Arial" w:cs="Arial"/>
          <w:color w:val="000000"/>
          <w:kern w:val="0"/>
          <w:sz w:val="20"/>
          <w:szCs w:val="20"/>
          <w14:ligatures w14:val="none"/>
        </w:rPr>
        <w:t xml:space="preserve">. </w:t>
      </w:r>
      <w:r w:rsidRPr="00155409">
        <w:rPr>
          <w:rFonts w:ascii="Arial" w:eastAsia="Arial" w:hAnsi="Arial" w:cs="Arial"/>
          <w:color w:val="000000"/>
          <w:kern w:val="0"/>
          <w:sz w:val="20"/>
          <w:szCs w:val="20"/>
          <w14:ligatures w14:val="none"/>
        </w:rPr>
        <w:t>Kell</w:t>
      </w:r>
      <w:r>
        <w:rPr>
          <w:rFonts w:ascii="Arial" w:eastAsia="Arial" w:hAnsi="Arial" w:cs="Arial"/>
          <w:color w:val="000000"/>
          <w:kern w:val="0"/>
          <w:sz w:val="20"/>
          <w:szCs w:val="20"/>
          <w14:ligatures w14:val="none"/>
        </w:rPr>
        <w:t>y</w:t>
      </w:r>
      <w:r w:rsidRPr="00155409">
        <w:rPr>
          <w:rFonts w:ascii="Arial" w:eastAsia="Arial" w:hAnsi="Arial" w:cs="Arial"/>
          <w:color w:val="000000"/>
          <w:kern w:val="0"/>
          <w:sz w:val="20"/>
          <w:szCs w:val="20"/>
          <w14:ligatures w14:val="none"/>
        </w:rPr>
        <w:t xml:space="preserve">. </w:t>
      </w:r>
      <w:r>
        <w:rPr>
          <w:rFonts w:ascii="Arial" w:eastAsia="Arial" w:hAnsi="Arial" w:cs="Arial"/>
          <w:color w:val="000000"/>
          <w:kern w:val="0"/>
          <w:sz w:val="20"/>
          <w:szCs w:val="20"/>
          <w14:ligatures w14:val="none"/>
        </w:rPr>
        <w:t>No members of the public or press attended.</w:t>
      </w:r>
    </w:p>
    <w:p w14:paraId="79639FD3" w14:textId="2F143CD8" w:rsidR="00D2135C" w:rsidRPr="00D2135C" w:rsidRDefault="00D2135C" w:rsidP="00D2135C">
      <w:pPr>
        <w:spacing w:line="259" w:lineRule="auto"/>
        <w:rPr>
          <w:rFonts w:ascii="Arial" w:eastAsia="Arial" w:hAnsi="Arial" w:cs="Arial"/>
          <w:color w:val="000000"/>
          <w:kern w:val="0"/>
          <w:sz w:val="20"/>
          <w:szCs w:val="20"/>
          <w14:ligatures w14:val="none"/>
        </w:rPr>
      </w:pPr>
      <w:r>
        <w:rPr>
          <w:rFonts w:ascii="Arial" w:eastAsia="Arial" w:hAnsi="Arial" w:cs="Arial"/>
          <w:b/>
          <w:bCs/>
          <w:color w:val="000000"/>
          <w:kern w:val="0"/>
          <w:sz w:val="20"/>
          <w:szCs w:val="20"/>
          <w14:ligatures w14:val="none"/>
        </w:rPr>
        <w:t>0924/0</w:t>
      </w:r>
      <w:r w:rsidRPr="00D2135C">
        <w:rPr>
          <w:rFonts w:ascii="Arial" w:eastAsia="Arial" w:hAnsi="Arial" w:cs="Arial"/>
          <w:b/>
          <w:bCs/>
          <w:color w:val="000000"/>
          <w:kern w:val="0"/>
          <w:sz w:val="20"/>
          <w:szCs w:val="20"/>
          <w14:ligatures w14:val="none"/>
        </w:rPr>
        <w:t>1. To receive apologies for absence, if any.</w:t>
      </w:r>
      <w:r>
        <w:rPr>
          <w:rFonts w:ascii="Arial" w:eastAsia="Arial" w:hAnsi="Arial" w:cs="Arial"/>
          <w:b/>
          <w:bCs/>
          <w:color w:val="000000"/>
          <w:kern w:val="0"/>
          <w:sz w:val="20"/>
          <w:szCs w:val="20"/>
          <w14:ligatures w14:val="none"/>
        </w:rPr>
        <w:t xml:space="preserve"> </w:t>
      </w:r>
      <w:r>
        <w:rPr>
          <w:rFonts w:ascii="Arial" w:eastAsia="Arial" w:hAnsi="Arial" w:cs="Arial"/>
          <w:color w:val="000000"/>
          <w:kern w:val="0"/>
          <w:sz w:val="20"/>
          <w:szCs w:val="20"/>
          <w14:ligatures w14:val="none"/>
        </w:rPr>
        <w:t>Apologies were accepted for Cllr D. Graham.</w:t>
      </w:r>
    </w:p>
    <w:p w14:paraId="7DF76A51" w14:textId="56C39CA8" w:rsidR="00D2135C" w:rsidRPr="00D2135C" w:rsidRDefault="00D2135C" w:rsidP="00D2135C">
      <w:pPr>
        <w:spacing w:line="259" w:lineRule="auto"/>
        <w:rPr>
          <w:rFonts w:ascii="Arial" w:eastAsia="Arial" w:hAnsi="Arial" w:cs="Arial"/>
          <w:color w:val="000000"/>
          <w:kern w:val="0"/>
          <w:sz w:val="20"/>
          <w:szCs w:val="20"/>
          <w14:ligatures w14:val="none"/>
        </w:rPr>
      </w:pPr>
      <w:r>
        <w:rPr>
          <w:rFonts w:ascii="Arial" w:eastAsia="Arial" w:hAnsi="Arial" w:cs="Arial"/>
          <w:b/>
          <w:bCs/>
          <w:color w:val="000000"/>
          <w:kern w:val="0"/>
          <w:sz w:val="20"/>
          <w:szCs w:val="20"/>
          <w14:ligatures w14:val="none"/>
        </w:rPr>
        <w:t>0924/0</w:t>
      </w:r>
      <w:r w:rsidRPr="00D2135C">
        <w:rPr>
          <w:rFonts w:ascii="Arial" w:eastAsia="Arial" w:hAnsi="Arial" w:cs="Arial"/>
          <w:b/>
          <w:bCs/>
          <w:color w:val="000000"/>
          <w:kern w:val="0"/>
          <w:sz w:val="20"/>
          <w:szCs w:val="20"/>
          <w14:ligatures w14:val="none"/>
        </w:rPr>
        <w:t>2. Declarations of interest.</w:t>
      </w:r>
      <w:r>
        <w:rPr>
          <w:rFonts w:ascii="Arial" w:eastAsia="Arial" w:hAnsi="Arial" w:cs="Arial"/>
          <w:b/>
          <w:bCs/>
          <w:color w:val="000000"/>
          <w:kern w:val="0"/>
          <w:sz w:val="20"/>
          <w:szCs w:val="20"/>
          <w14:ligatures w14:val="none"/>
        </w:rPr>
        <w:t xml:space="preserve"> </w:t>
      </w:r>
      <w:r>
        <w:rPr>
          <w:rFonts w:ascii="Arial" w:eastAsia="Arial" w:hAnsi="Arial" w:cs="Arial"/>
          <w:color w:val="000000"/>
          <w:kern w:val="0"/>
          <w:sz w:val="20"/>
          <w:szCs w:val="20"/>
          <w14:ligatures w14:val="none"/>
        </w:rPr>
        <w:t>None were made.</w:t>
      </w:r>
    </w:p>
    <w:p w14:paraId="17B6B19F" w14:textId="56A98125" w:rsidR="00D2135C" w:rsidRPr="00D2135C" w:rsidRDefault="00D2135C" w:rsidP="00D2135C">
      <w:pPr>
        <w:spacing w:line="259" w:lineRule="auto"/>
        <w:rPr>
          <w:rFonts w:ascii="Arial" w:eastAsia="Arial" w:hAnsi="Arial" w:cs="Arial"/>
          <w:color w:val="000000"/>
          <w:kern w:val="0"/>
          <w:sz w:val="20"/>
          <w:szCs w:val="20"/>
          <w14:ligatures w14:val="none"/>
        </w:rPr>
      </w:pPr>
      <w:r>
        <w:rPr>
          <w:rFonts w:ascii="Arial" w:eastAsia="Arial" w:hAnsi="Arial" w:cs="Arial"/>
          <w:b/>
          <w:bCs/>
          <w:color w:val="000000"/>
          <w:kern w:val="0"/>
          <w:sz w:val="20"/>
          <w:szCs w:val="20"/>
          <w14:ligatures w14:val="none"/>
        </w:rPr>
        <w:t>0924/0</w:t>
      </w:r>
      <w:r w:rsidRPr="00D2135C">
        <w:rPr>
          <w:rFonts w:ascii="Arial" w:eastAsia="Arial" w:hAnsi="Arial" w:cs="Arial"/>
          <w:b/>
          <w:bCs/>
          <w:color w:val="000000"/>
          <w:kern w:val="0"/>
          <w:sz w:val="20"/>
          <w:szCs w:val="20"/>
          <w14:ligatures w14:val="none"/>
        </w:rPr>
        <w:t>3. To confirm the minutes of the Parish Council meeting of 9</w:t>
      </w:r>
      <w:r w:rsidRPr="00D2135C">
        <w:rPr>
          <w:rFonts w:ascii="Arial" w:eastAsia="Arial" w:hAnsi="Arial" w:cs="Arial"/>
          <w:b/>
          <w:bCs/>
          <w:color w:val="000000"/>
          <w:kern w:val="0"/>
          <w:sz w:val="20"/>
          <w:szCs w:val="20"/>
          <w:vertAlign w:val="superscript"/>
          <w14:ligatures w14:val="none"/>
        </w:rPr>
        <w:t>th</w:t>
      </w:r>
      <w:r w:rsidRPr="00D2135C">
        <w:rPr>
          <w:rFonts w:ascii="Arial" w:eastAsia="Arial" w:hAnsi="Arial" w:cs="Arial"/>
          <w:b/>
          <w:bCs/>
          <w:color w:val="000000"/>
          <w:kern w:val="0"/>
          <w:sz w:val="20"/>
          <w:szCs w:val="20"/>
          <w14:ligatures w14:val="none"/>
        </w:rPr>
        <w:t xml:space="preserve"> July 2024 as a correct record.</w:t>
      </w:r>
      <w:r>
        <w:rPr>
          <w:rFonts w:ascii="Arial" w:eastAsia="Arial" w:hAnsi="Arial" w:cs="Arial"/>
          <w:b/>
          <w:bCs/>
          <w:color w:val="000000"/>
          <w:kern w:val="0"/>
          <w:sz w:val="20"/>
          <w:szCs w:val="20"/>
          <w14:ligatures w14:val="none"/>
        </w:rPr>
        <w:t xml:space="preserve"> </w:t>
      </w:r>
      <w:r>
        <w:rPr>
          <w:rFonts w:ascii="Arial" w:eastAsia="Arial" w:hAnsi="Arial" w:cs="Arial"/>
          <w:color w:val="000000"/>
          <w:kern w:val="0"/>
          <w:sz w:val="20"/>
          <w:szCs w:val="20"/>
          <w14:ligatures w14:val="none"/>
        </w:rPr>
        <w:t>These were confirmed as a correct record.</w:t>
      </w:r>
    </w:p>
    <w:p w14:paraId="56C8CE8B" w14:textId="73F41A6A" w:rsidR="00D2135C" w:rsidRDefault="00D2135C" w:rsidP="00D2135C">
      <w:pPr>
        <w:spacing w:line="259" w:lineRule="auto"/>
        <w:rPr>
          <w:rFonts w:ascii="Arial" w:eastAsia="Arial" w:hAnsi="Arial" w:cs="Arial"/>
          <w:b/>
          <w:bCs/>
          <w:color w:val="000000"/>
          <w:kern w:val="0"/>
          <w:sz w:val="20"/>
          <w:szCs w:val="20"/>
          <w14:ligatures w14:val="none"/>
        </w:rPr>
      </w:pPr>
      <w:r>
        <w:rPr>
          <w:rFonts w:ascii="Arial" w:eastAsia="Arial" w:hAnsi="Arial" w:cs="Arial"/>
          <w:b/>
          <w:bCs/>
          <w:color w:val="000000"/>
          <w:kern w:val="0"/>
          <w:sz w:val="20"/>
          <w:szCs w:val="20"/>
          <w14:ligatures w14:val="none"/>
        </w:rPr>
        <w:t>0924/0</w:t>
      </w:r>
      <w:r w:rsidRPr="00D2135C">
        <w:rPr>
          <w:rFonts w:ascii="Arial" w:eastAsia="Arial" w:hAnsi="Arial" w:cs="Arial"/>
          <w:b/>
          <w:bCs/>
          <w:color w:val="000000"/>
          <w:kern w:val="0"/>
          <w:sz w:val="20"/>
          <w:szCs w:val="20"/>
          <w14:ligatures w14:val="none"/>
        </w:rPr>
        <w:t>4. Village Voice - Members of the public may ask questions or make statements on any matter, whether or not it is on the agenda. Councillors may also raise concerns on their behalf.</w:t>
      </w:r>
    </w:p>
    <w:p w14:paraId="1F96409B" w14:textId="1EF2194C" w:rsidR="002041D5" w:rsidRPr="002041D5" w:rsidRDefault="002041D5" w:rsidP="00D2135C">
      <w:pPr>
        <w:spacing w:line="259" w:lineRule="auto"/>
        <w:rPr>
          <w:rFonts w:ascii="Arial" w:eastAsia="Arial" w:hAnsi="Arial" w:cs="Arial"/>
          <w:color w:val="000000"/>
          <w:kern w:val="0"/>
          <w:sz w:val="20"/>
          <w:szCs w:val="20"/>
          <w14:ligatures w14:val="none"/>
        </w:rPr>
      </w:pPr>
      <w:r>
        <w:rPr>
          <w:rFonts w:ascii="Arial" w:eastAsia="Arial" w:hAnsi="Arial" w:cs="Arial"/>
          <w:color w:val="000000"/>
          <w:kern w:val="0"/>
          <w:sz w:val="20"/>
          <w:szCs w:val="20"/>
          <w14:ligatures w14:val="none"/>
        </w:rPr>
        <w:t>No members of public attended and no concerns were raised for this item.</w:t>
      </w:r>
    </w:p>
    <w:p w14:paraId="70A883A8" w14:textId="7431C95E" w:rsidR="00D2135C" w:rsidRPr="00D2135C" w:rsidRDefault="00D2135C" w:rsidP="00D2135C">
      <w:pPr>
        <w:spacing w:after="0" w:line="240" w:lineRule="auto"/>
        <w:rPr>
          <w:rFonts w:ascii="Arial" w:eastAsia="Arial" w:hAnsi="Arial" w:cs="Arial"/>
          <w:b/>
          <w:bCs/>
          <w:color w:val="000000"/>
          <w:kern w:val="0"/>
          <w:sz w:val="20"/>
          <w:szCs w:val="20"/>
          <w14:ligatures w14:val="none"/>
        </w:rPr>
      </w:pPr>
      <w:r>
        <w:rPr>
          <w:rFonts w:ascii="Arial" w:eastAsia="Arial" w:hAnsi="Arial" w:cs="Arial"/>
          <w:b/>
          <w:bCs/>
          <w:color w:val="000000"/>
          <w:kern w:val="0"/>
          <w:sz w:val="20"/>
          <w:szCs w:val="20"/>
          <w14:ligatures w14:val="none"/>
        </w:rPr>
        <w:t>0924/0</w:t>
      </w:r>
      <w:r w:rsidRPr="00D2135C">
        <w:rPr>
          <w:rFonts w:ascii="Arial" w:eastAsia="Arial" w:hAnsi="Arial" w:cs="Arial"/>
          <w:b/>
          <w:bCs/>
          <w:color w:val="000000"/>
          <w:kern w:val="0"/>
          <w:sz w:val="20"/>
          <w:szCs w:val="20"/>
          <w14:ligatures w14:val="none"/>
        </w:rPr>
        <w:t>5. To consider the following planning applications</w:t>
      </w:r>
    </w:p>
    <w:p w14:paraId="0BCFCA15" w14:textId="7E0613A4" w:rsidR="00D2135C" w:rsidRPr="00D2135C" w:rsidRDefault="00D2135C" w:rsidP="00D2135C">
      <w:pPr>
        <w:numPr>
          <w:ilvl w:val="0"/>
          <w:numId w:val="1"/>
        </w:numPr>
        <w:spacing w:after="0" w:line="240" w:lineRule="auto"/>
        <w:contextualSpacing/>
        <w:rPr>
          <w:rFonts w:ascii="Arial" w:eastAsia="Arial" w:hAnsi="Arial" w:cs="Arial"/>
          <w:b/>
          <w:bCs/>
          <w:kern w:val="0"/>
          <w:sz w:val="20"/>
          <w:szCs w:val="20"/>
          <w14:ligatures w14:val="none"/>
        </w:rPr>
      </w:pPr>
      <w:r w:rsidRPr="00D2135C">
        <w:rPr>
          <w:rFonts w:ascii="Arial" w:eastAsia="Arial" w:hAnsi="Arial" w:cs="Arial"/>
          <w:b/>
          <w:bCs/>
          <w:kern w:val="0"/>
          <w:sz w:val="20"/>
          <w:szCs w:val="20"/>
          <w14:ligatures w14:val="none"/>
        </w:rPr>
        <w:t>NP/DDD/0824/0869 – House 1, Former Coal Yard, Humphrey Gate, Taddington</w:t>
      </w:r>
      <w:r>
        <w:rPr>
          <w:rFonts w:ascii="Arial" w:eastAsia="Arial" w:hAnsi="Arial" w:cs="Arial"/>
          <w:b/>
          <w:bCs/>
          <w:kern w:val="0"/>
          <w:sz w:val="20"/>
          <w:szCs w:val="20"/>
          <w14:ligatures w14:val="none"/>
        </w:rPr>
        <w:t xml:space="preserve">. </w:t>
      </w:r>
      <w:r>
        <w:rPr>
          <w:rFonts w:ascii="Arial" w:eastAsia="Arial" w:hAnsi="Arial" w:cs="Arial"/>
          <w:kern w:val="0"/>
          <w:sz w:val="20"/>
          <w:szCs w:val="20"/>
          <w14:ligatures w14:val="none"/>
        </w:rPr>
        <w:t>It was resolved that the Clerk will send a letter of support regarding this application.</w:t>
      </w:r>
    </w:p>
    <w:p w14:paraId="3D883975" w14:textId="58ACE741" w:rsidR="00D2135C" w:rsidRDefault="00D2135C" w:rsidP="00D2135C">
      <w:pPr>
        <w:numPr>
          <w:ilvl w:val="0"/>
          <w:numId w:val="1"/>
        </w:numPr>
        <w:spacing w:after="0" w:line="240" w:lineRule="auto"/>
        <w:contextualSpacing/>
        <w:rPr>
          <w:rFonts w:ascii="Arial" w:eastAsia="Arial" w:hAnsi="Arial" w:cs="Arial"/>
          <w:b/>
          <w:bCs/>
          <w:kern w:val="0"/>
          <w:sz w:val="20"/>
          <w:szCs w:val="20"/>
          <w14:ligatures w14:val="none"/>
        </w:rPr>
      </w:pPr>
      <w:r w:rsidRPr="00D2135C">
        <w:rPr>
          <w:rFonts w:ascii="Arial" w:eastAsia="Arial" w:hAnsi="Arial" w:cs="Arial"/>
          <w:b/>
          <w:bCs/>
          <w:kern w:val="0"/>
          <w:sz w:val="20"/>
          <w:szCs w:val="20"/>
          <w14:ligatures w14:val="none"/>
        </w:rPr>
        <w:t>Any others received since Agenda published.</w:t>
      </w:r>
      <w:r w:rsidR="00AB6303">
        <w:rPr>
          <w:rFonts w:ascii="Arial" w:eastAsia="Arial" w:hAnsi="Arial" w:cs="Arial"/>
          <w:b/>
          <w:bCs/>
          <w:kern w:val="0"/>
          <w:sz w:val="20"/>
          <w:szCs w:val="20"/>
          <w14:ligatures w14:val="none"/>
        </w:rPr>
        <w:t xml:space="preserve"> </w:t>
      </w:r>
      <w:r w:rsidR="00AB6303">
        <w:rPr>
          <w:rFonts w:ascii="Arial" w:eastAsia="Arial" w:hAnsi="Arial" w:cs="Arial"/>
          <w:kern w:val="0"/>
          <w:sz w:val="20"/>
          <w:szCs w:val="20"/>
          <w14:ligatures w14:val="none"/>
        </w:rPr>
        <w:t>None were received.</w:t>
      </w:r>
    </w:p>
    <w:p w14:paraId="4FF73153" w14:textId="7241FAE5" w:rsidR="00A7344D" w:rsidRPr="00A7344D" w:rsidRDefault="00A7344D" w:rsidP="00A7344D">
      <w:pPr>
        <w:spacing w:after="0" w:line="240" w:lineRule="auto"/>
        <w:ind w:left="720"/>
        <w:contextualSpacing/>
        <w:jc w:val="right"/>
        <w:rPr>
          <w:rFonts w:ascii="Arial" w:eastAsia="Arial" w:hAnsi="Arial" w:cs="Arial"/>
          <w:b/>
          <w:bCs/>
          <w:i/>
          <w:iCs/>
          <w:kern w:val="0"/>
          <w:sz w:val="20"/>
          <w:szCs w:val="20"/>
          <w14:ligatures w14:val="none"/>
        </w:rPr>
      </w:pPr>
      <w:r>
        <w:rPr>
          <w:rFonts w:ascii="Arial" w:eastAsia="Arial" w:hAnsi="Arial" w:cs="Arial"/>
          <w:b/>
          <w:bCs/>
          <w:i/>
          <w:iCs/>
          <w:kern w:val="0"/>
          <w:sz w:val="20"/>
          <w:szCs w:val="20"/>
          <w14:ligatures w14:val="none"/>
        </w:rPr>
        <w:t>Action - Clerk</w:t>
      </w:r>
    </w:p>
    <w:p w14:paraId="2E110F54" w14:textId="77777777" w:rsidR="00D2135C" w:rsidRPr="00D2135C" w:rsidRDefault="00D2135C" w:rsidP="00D2135C">
      <w:pPr>
        <w:spacing w:after="0" w:line="240" w:lineRule="auto"/>
        <w:rPr>
          <w:rFonts w:ascii="Arial" w:eastAsia="Arial" w:hAnsi="Arial" w:cs="Arial"/>
          <w:b/>
          <w:bCs/>
          <w:kern w:val="0"/>
          <w:sz w:val="20"/>
          <w:szCs w:val="20"/>
          <w14:ligatures w14:val="none"/>
        </w:rPr>
      </w:pPr>
    </w:p>
    <w:p w14:paraId="5F85CA7A" w14:textId="57F1DCD0" w:rsidR="00D2135C" w:rsidRPr="00D2135C" w:rsidRDefault="00D2135C" w:rsidP="00D2135C">
      <w:pPr>
        <w:spacing w:line="259" w:lineRule="auto"/>
        <w:rPr>
          <w:rFonts w:ascii="Arial" w:eastAsia="Arial" w:hAnsi="Arial" w:cs="Arial"/>
          <w:color w:val="000000"/>
          <w:kern w:val="0"/>
          <w:sz w:val="20"/>
          <w:szCs w:val="20"/>
          <w14:ligatures w14:val="none"/>
        </w:rPr>
      </w:pPr>
      <w:r>
        <w:rPr>
          <w:rFonts w:ascii="Arial" w:eastAsia="Arial" w:hAnsi="Arial" w:cs="Arial"/>
          <w:b/>
          <w:bCs/>
          <w:color w:val="000000"/>
          <w:kern w:val="0"/>
          <w:sz w:val="20"/>
          <w:szCs w:val="20"/>
          <w14:ligatures w14:val="none"/>
        </w:rPr>
        <w:t>0924/0</w:t>
      </w:r>
      <w:r w:rsidRPr="00D2135C">
        <w:rPr>
          <w:rFonts w:ascii="Arial" w:eastAsia="Arial" w:hAnsi="Arial" w:cs="Arial"/>
          <w:b/>
          <w:bCs/>
          <w:color w:val="000000"/>
          <w:kern w:val="0"/>
          <w:sz w:val="20"/>
          <w:szCs w:val="20"/>
          <w14:ligatures w14:val="none"/>
        </w:rPr>
        <w:t>6. To receive an update from Cllr Brady on National Park Matters, if any.</w:t>
      </w:r>
      <w:r>
        <w:rPr>
          <w:rFonts w:ascii="Arial" w:eastAsia="Arial" w:hAnsi="Arial" w:cs="Arial"/>
          <w:b/>
          <w:bCs/>
          <w:color w:val="000000"/>
          <w:kern w:val="0"/>
          <w:sz w:val="20"/>
          <w:szCs w:val="20"/>
          <w14:ligatures w14:val="none"/>
        </w:rPr>
        <w:t xml:space="preserve"> </w:t>
      </w:r>
      <w:r>
        <w:rPr>
          <w:rFonts w:ascii="Arial" w:eastAsia="Arial" w:hAnsi="Arial" w:cs="Arial"/>
          <w:color w:val="000000"/>
          <w:kern w:val="0"/>
          <w:sz w:val="20"/>
          <w:szCs w:val="20"/>
          <w14:ligatures w14:val="none"/>
        </w:rPr>
        <w:t xml:space="preserve">An update was </w:t>
      </w:r>
      <w:r w:rsidR="00AB6303">
        <w:rPr>
          <w:rFonts w:ascii="Arial" w:eastAsia="Arial" w:hAnsi="Arial" w:cs="Arial"/>
          <w:color w:val="000000"/>
          <w:kern w:val="0"/>
          <w:sz w:val="20"/>
          <w:szCs w:val="20"/>
          <w14:ligatures w14:val="none"/>
        </w:rPr>
        <w:t>received</w:t>
      </w:r>
      <w:r w:rsidR="00EE0BCB">
        <w:rPr>
          <w:rFonts w:ascii="Arial" w:eastAsia="Arial" w:hAnsi="Arial" w:cs="Arial"/>
          <w:color w:val="000000"/>
          <w:kern w:val="0"/>
          <w:sz w:val="20"/>
          <w:szCs w:val="20"/>
          <w14:ligatures w14:val="none"/>
        </w:rPr>
        <w:t xml:space="preserve"> and it was noted that the preliminary</w:t>
      </w:r>
      <w:r w:rsidR="00C61AE4">
        <w:rPr>
          <w:rFonts w:ascii="Arial" w:eastAsia="Arial" w:hAnsi="Arial" w:cs="Arial"/>
          <w:color w:val="000000"/>
          <w:kern w:val="0"/>
          <w:sz w:val="20"/>
          <w:szCs w:val="20"/>
          <w14:ligatures w14:val="none"/>
        </w:rPr>
        <w:t xml:space="preserve"> consultation on the Local Plan is online.</w:t>
      </w:r>
    </w:p>
    <w:p w14:paraId="2AB596AB" w14:textId="1E2A8373" w:rsidR="00D2135C" w:rsidRDefault="00D2135C" w:rsidP="00A7344D">
      <w:pPr>
        <w:spacing w:after="0" w:line="259" w:lineRule="auto"/>
        <w:rPr>
          <w:rFonts w:ascii="Arial" w:eastAsia="Arial" w:hAnsi="Arial" w:cs="Arial"/>
          <w:color w:val="000000"/>
          <w:kern w:val="0"/>
          <w:sz w:val="20"/>
          <w:szCs w:val="20"/>
          <w14:ligatures w14:val="none"/>
        </w:rPr>
      </w:pPr>
      <w:r>
        <w:rPr>
          <w:rFonts w:ascii="Arial" w:eastAsia="Arial" w:hAnsi="Arial" w:cs="Arial"/>
          <w:b/>
          <w:bCs/>
          <w:color w:val="000000"/>
          <w:kern w:val="0"/>
          <w:sz w:val="20"/>
          <w:szCs w:val="20"/>
          <w14:ligatures w14:val="none"/>
        </w:rPr>
        <w:t>0924/0</w:t>
      </w:r>
      <w:r w:rsidRPr="00D2135C">
        <w:rPr>
          <w:rFonts w:ascii="Arial" w:eastAsia="Arial" w:hAnsi="Arial" w:cs="Arial"/>
          <w:b/>
          <w:bCs/>
          <w:color w:val="000000"/>
          <w:kern w:val="0"/>
          <w:sz w:val="20"/>
          <w:szCs w:val="20"/>
          <w14:ligatures w14:val="none"/>
        </w:rPr>
        <w:t>7. To discuss arrangements regarding the upcoming Local Plan.</w:t>
      </w:r>
      <w:r>
        <w:rPr>
          <w:rFonts w:ascii="Arial" w:eastAsia="Arial" w:hAnsi="Arial" w:cs="Arial"/>
          <w:b/>
          <w:bCs/>
          <w:color w:val="000000"/>
          <w:kern w:val="0"/>
          <w:sz w:val="20"/>
          <w:szCs w:val="20"/>
          <w14:ligatures w14:val="none"/>
        </w:rPr>
        <w:t xml:space="preserve"> </w:t>
      </w:r>
      <w:r>
        <w:rPr>
          <w:rFonts w:ascii="Arial" w:eastAsia="Arial" w:hAnsi="Arial" w:cs="Arial"/>
          <w:color w:val="000000"/>
          <w:kern w:val="0"/>
          <w:sz w:val="20"/>
          <w:szCs w:val="20"/>
          <w14:ligatures w14:val="none"/>
        </w:rPr>
        <w:t>It was resolved that the Clerk shall compile availability of the Parish Co</w:t>
      </w:r>
      <w:r w:rsidR="00C61AE4">
        <w:rPr>
          <w:rFonts w:ascii="Arial" w:eastAsia="Arial" w:hAnsi="Arial" w:cs="Arial"/>
          <w:color w:val="000000"/>
          <w:kern w:val="0"/>
          <w:sz w:val="20"/>
          <w:szCs w:val="20"/>
          <w14:ligatures w14:val="none"/>
        </w:rPr>
        <w:t>uncil</w:t>
      </w:r>
      <w:r>
        <w:rPr>
          <w:rFonts w:ascii="Arial" w:eastAsia="Arial" w:hAnsi="Arial" w:cs="Arial"/>
          <w:color w:val="000000"/>
          <w:kern w:val="0"/>
          <w:sz w:val="20"/>
          <w:szCs w:val="20"/>
          <w14:ligatures w14:val="none"/>
        </w:rPr>
        <w:t xml:space="preserve"> and arrangements</w:t>
      </w:r>
      <w:r w:rsidR="00C61AE4">
        <w:rPr>
          <w:rFonts w:ascii="Arial" w:eastAsia="Arial" w:hAnsi="Arial" w:cs="Arial"/>
          <w:color w:val="000000"/>
          <w:kern w:val="0"/>
          <w:sz w:val="20"/>
          <w:szCs w:val="20"/>
          <w14:ligatures w14:val="none"/>
        </w:rPr>
        <w:t xml:space="preserve"> will be</w:t>
      </w:r>
      <w:r>
        <w:rPr>
          <w:rFonts w:ascii="Arial" w:eastAsia="Arial" w:hAnsi="Arial" w:cs="Arial"/>
          <w:color w:val="000000"/>
          <w:kern w:val="0"/>
          <w:sz w:val="20"/>
          <w:szCs w:val="20"/>
          <w14:ligatures w14:val="none"/>
        </w:rPr>
        <w:t xml:space="preserve"> finalised via email.</w:t>
      </w:r>
    </w:p>
    <w:p w14:paraId="6FD78C49" w14:textId="6C27E494" w:rsidR="00A7344D" w:rsidRDefault="00A7344D" w:rsidP="00A7344D">
      <w:pPr>
        <w:spacing w:after="0" w:line="259" w:lineRule="auto"/>
        <w:jc w:val="right"/>
        <w:rPr>
          <w:rFonts w:ascii="Arial" w:eastAsia="Arial" w:hAnsi="Arial" w:cs="Arial"/>
          <w:b/>
          <w:bCs/>
          <w:i/>
          <w:iCs/>
          <w:color w:val="000000"/>
          <w:kern w:val="0"/>
          <w:sz w:val="20"/>
          <w:szCs w:val="20"/>
          <w14:ligatures w14:val="none"/>
        </w:rPr>
      </w:pPr>
      <w:r>
        <w:rPr>
          <w:rFonts w:ascii="Arial" w:eastAsia="Arial" w:hAnsi="Arial" w:cs="Arial"/>
          <w:b/>
          <w:bCs/>
          <w:i/>
          <w:iCs/>
          <w:color w:val="000000"/>
          <w:kern w:val="0"/>
          <w:sz w:val="20"/>
          <w:szCs w:val="20"/>
          <w14:ligatures w14:val="none"/>
        </w:rPr>
        <w:t>Action – Clerk</w:t>
      </w:r>
    </w:p>
    <w:p w14:paraId="3A0514C2" w14:textId="77777777" w:rsidR="00A7344D" w:rsidRPr="00A7344D" w:rsidRDefault="00A7344D" w:rsidP="00A7344D">
      <w:pPr>
        <w:spacing w:after="0" w:line="259" w:lineRule="auto"/>
        <w:jc w:val="right"/>
        <w:rPr>
          <w:rFonts w:ascii="Arial" w:eastAsia="Arial" w:hAnsi="Arial" w:cs="Arial"/>
          <w:b/>
          <w:bCs/>
          <w:i/>
          <w:iCs/>
          <w:color w:val="000000"/>
          <w:kern w:val="0"/>
          <w:sz w:val="20"/>
          <w:szCs w:val="20"/>
          <w14:ligatures w14:val="none"/>
        </w:rPr>
      </w:pPr>
    </w:p>
    <w:p w14:paraId="3B00E9F0" w14:textId="07D284CF" w:rsidR="00A42944" w:rsidRDefault="00D2135C" w:rsidP="00D2135C">
      <w:pPr>
        <w:spacing w:line="259" w:lineRule="auto"/>
        <w:rPr>
          <w:rFonts w:ascii="Arial" w:eastAsia="Arial" w:hAnsi="Arial" w:cs="Arial"/>
          <w:color w:val="000000"/>
          <w:kern w:val="0"/>
          <w:sz w:val="20"/>
          <w:szCs w:val="20"/>
          <w14:ligatures w14:val="none"/>
        </w:rPr>
      </w:pPr>
      <w:r>
        <w:rPr>
          <w:rFonts w:ascii="Arial" w:eastAsia="Arial" w:hAnsi="Arial" w:cs="Arial"/>
          <w:b/>
          <w:bCs/>
          <w:color w:val="000000"/>
          <w:kern w:val="0"/>
          <w:sz w:val="20"/>
          <w:szCs w:val="20"/>
          <w14:ligatures w14:val="none"/>
        </w:rPr>
        <w:t>0924/0</w:t>
      </w:r>
      <w:r w:rsidRPr="00D2135C">
        <w:rPr>
          <w:rFonts w:ascii="Arial" w:eastAsia="Arial" w:hAnsi="Arial" w:cs="Arial"/>
          <w:b/>
          <w:bCs/>
          <w:color w:val="000000"/>
          <w:kern w:val="0"/>
          <w:sz w:val="20"/>
          <w:szCs w:val="20"/>
          <w14:ligatures w14:val="none"/>
        </w:rPr>
        <w:t>8. To discuss any updates around the restoration project at High Well and High Mere.</w:t>
      </w:r>
      <w:r w:rsidR="00AB6303">
        <w:rPr>
          <w:rFonts w:ascii="Arial" w:eastAsia="Arial" w:hAnsi="Arial" w:cs="Arial"/>
          <w:b/>
          <w:bCs/>
          <w:color w:val="000000"/>
          <w:kern w:val="0"/>
          <w:sz w:val="20"/>
          <w:szCs w:val="20"/>
          <w14:ligatures w14:val="none"/>
        </w:rPr>
        <w:t xml:space="preserve"> </w:t>
      </w:r>
      <w:r w:rsidR="00AB6303">
        <w:rPr>
          <w:rFonts w:ascii="Arial" w:eastAsia="Arial" w:hAnsi="Arial" w:cs="Arial"/>
          <w:color w:val="000000"/>
          <w:kern w:val="0"/>
          <w:sz w:val="20"/>
          <w:szCs w:val="20"/>
          <w14:ligatures w14:val="none"/>
        </w:rPr>
        <w:t>This was discussed</w:t>
      </w:r>
      <w:r w:rsidR="00D94D84">
        <w:rPr>
          <w:rFonts w:ascii="Arial" w:eastAsia="Arial" w:hAnsi="Arial" w:cs="Arial"/>
          <w:color w:val="000000"/>
          <w:kern w:val="0"/>
          <w:sz w:val="20"/>
          <w:szCs w:val="20"/>
          <w14:ligatures w14:val="none"/>
        </w:rPr>
        <w:t xml:space="preserve">. </w:t>
      </w:r>
      <w:r w:rsidR="00016C72">
        <w:rPr>
          <w:rFonts w:ascii="Arial" w:eastAsia="Arial" w:hAnsi="Arial" w:cs="Arial"/>
          <w:color w:val="000000"/>
          <w:kern w:val="0"/>
          <w:sz w:val="20"/>
          <w:szCs w:val="20"/>
          <w14:ligatures w14:val="none"/>
        </w:rPr>
        <w:t>The Clerk updated that two grant applications have been made,</w:t>
      </w:r>
      <w:r w:rsidR="00466B4C">
        <w:rPr>
          <w:rFonts w:ascii="Arial" w:eastAsia="Arial" w:hAnsi="Arial" w:cs="Arial"/>
          <w:color w:val="000000"/>
          <w:kern w:val="0"/>
          <w:sz w:val="20"/>
          <w:szCs w:val="20"/>
          <w14:ligatures w14:val="none"/>
        </w:rPr>
        <w:t xml:space="preserve"> and a response received from Nestle, who are refusing any financial contribution at this time. F</w:t>
      </w:r>
      <w:r w:rsidR="00D94D84">
        <w:rPr>
          <w:rFonts w:ascii="Arial" w:eastAsia="Arial" w:hAnsi="Arial" w:cs="Arial"/>
          <w:color w:val="000000"/>
          <w:kern w:val="0"/>
          <w:sz w:val="20"/>
          <w:szCs w:val="20"/>
          <w14:ligatures w14:val="none"/>
        </w:rPr>
        <w:t xml:space="preserve">urther checks will be made surrounding the potential water supply, with a view to </w:t>
      </w:r>
      <w:r w:rsidR="00FB550A">
        <w:rPr>
          <w:rFonts w:ascii="Arial" w:eastAsia="Arial" w:hAnsi="Arial" w:cs="Arial"/>
          <w:color w:val="000000"/>
          <w:kern w:val="0"/>
          <w:sz w:val="20"/>
          <w:szCs w:val="20"/>
          <w14:ligatures w14:val="none"/>
        </w:rPr>
        <w:t>deciding</w:t>
      </w:r>
      <w:r w:rsidR="00D94D84">
        <w:rPr>
          <w:rFonts w:ascii="Arial" w:eastAsia="Arial" w:hAnsi="Arial" w:cs="Arial"/>
          <w:color w:val="000000"/>
          <w:kern w:val="0"/>
          <w:sz w:val="20"/>
          <w:szCs w:val="20"/>
          <w14:ligatures w14:val="none"/>
        </w:rPr>
        <w:t xml:space="preserve"> at November’s meeting</w:t>
      </w:r>
      <w:r w:rsidR="00016C72">
        <w:rPr>
          <w:rFonts w:ascii="Arial" w:eastAsia="Arial" w:hAnsi="Arial" w:cs="Arial"/>
          <w:color w:val="000000"/>
          <w:kern w:val="0"/>
          <w:sz w:val="20"/>
          <w:szCs w:val="20"/>
          <w14:ligatures w14:val="none"/>
        </w:rPr>
        <w:t xml:space="preserve"> on proceeding with the STW quote. </w:t>
      </w:r>
    </w:p>
    <w:p w14:paraId="5A517814" w14:textId="675919FC" w:rsidR="00016C72" w:rsidRPr="004407C4" w:rsidRDefault="00016C72" w:rsidP="00D2135C">
      <w:pPr>
        <w:spacing w:line="259" w:lineRule="auto"/>
        <w:rPr>
          <w:rFonts w:ascii="Arial" w:eastAsia="Arial" w:hAnsi="Arial" w:cs="Arial"/>
          <w:b/>
          <w:bCs/>
          <w:i/>
          <w:iCs/>
          <w:color w:val="000000"/>
          <w:kern w:val="0"/>
          <w:sz w:val="20"/>
          <w:szCs w:val="20"/>
          <w14:ligatures w14:val="none"/>
        </w:rPr>
      </w:pPr>
      <w:r>
        <w:rPr>
          <w:rFonts w:ascii="Arial" w:eastAsia="Arial" w:hAnsi="Arial" w:cs="Arial"/>
          <w:color w:val="000000"/>
          <w:kern w:val="0"/>
          <w:sz w:val="20"/>
          <w:szCs w:val="20"/>
          <w14:ligatures w14:val="none"/>
        </w:rPr>
        <w:t>Regarding fencing,</w:t>
      </w:r>
      <w:r w:rsidR="00466B4C">
        <w:rPr>
          <w:rFonts w:ascii="Arial" w:eastAsia="Arial" w:hAnsi="Arial" w:cs="Arial"/>
          <w:color w:val="000000"/>
          <w:kern w:val="0"/>
          <w:sz w:val="20"/>
          <w:szCs w:val="20"/>
          <w14:ligatures w14:val="none"/>
        </w:rPr>
        <w:t xml:space="preserve"> it was resolved to finalise measurements and ensure</w:t>
      </w:r>
      <w:r w:rsidR="004C3758">
        <w:rPr>
          <w:rFonts w:ascii="Arial" w:eastAsia="Arial" w:hAnsi="Arial" w:cs="Arial"/>
          <w:color w:val="000000"/>
          <w:kern w:val="0"/>
          <w:sz w:val="20"/>
          <w:szCs w:val="20"/>
          <w14:ligatures w14:val="none"/>
        </w:rPr>
        <w:t xml:space="preserve"> the contractor understands the work required,</w:t>
      </w:r>
      <w:r w:rsidR="0035293D">
        <w:rPr>
          <w:rFonts w:ascii="Arial" w:eastAsia="Arial" w:hAnsi="Arial" w:cs="Arial"/>
          <w:color w:val="000000"/>
          <w:kern w:val="0"/>
          <w:sz w:val="20"/>
          <w:szCs w:val="20"/>
          <w14:ligatures w14:val="none"/>
        </w:rPr>
        <w:t xml:space="preserve"> via another site meeting</w:t>
      </w:r>
      <w:r w:rsidR="004C3758">
        <w:rPr>
          <w:rFonts w:ascii="Arial" w:eastAsia="Arial" w:hAnsi="Arial" w:cs="Arial"/>
          <w:color w:val="000000"/>
          <w:kern w:val="0"/>
          <w:sz w:val="20"/>
          <w:szCs w:val="20"/>
          <w14:ligatures w14:val="none"/>
        </w:rPr>
        <w:t xml:space="preserve"> and to then proceed with the received quot</w:t>
      </w:r>
      <w:r w:rsidR="000466EA">
        <w:rPr>
          <w:rFonts w:ascii="Arial" w:eastAsia="Arial" w:hAnsi="Arial" w:cs="Arial"/>
          <w:color w:val="000000"/>
          <w:kern w:val="0"/>
          <w:sz w:val="20"/>
          <w:szCs w:val="20"/>
          <w14:ligatures w14:val="none"/>
        </w:rPr>
        <w:t xml:space="preserve">e as soon as </w:t>
      </w:r>
      <w:r w:rsidR="00091CB5">
        <w:rPr>
          <w:rFonts w:ascii="Arial" w:eastAsia="Arial" w:hAnsi="Arial" w:cs="Arial"/>
          <w:color w:val="000000"/>
          <w:kern w:val="0"/>
          <w:sz w:val="20"/>
          <w:szCs w:val="20"/>
          <w14:ligatures w14:val="none"/>
        </w:rPr>
        <w:t>possible.</w:t>
      </w:r>
      <w:r w:rsidR="004407C4">
        <w:rPr>
          <w:rFonts w:ascii="Arial" w:eastAsia="Arial" w:hAnsi="Arial" w:cs="Arial"/>
          <w:color w:val="000000"/>
          <w:kern w:val="0"/>
          <w:sz w:val="20"/>
          <w:szCs w:val="20"/>
          <w14:ligatures w14:val="none"/>
        </w:rPr>
        <w:t xml:space="preserve">                                                                                                                             </w:t>
      </w:r>
      <w:r w:rsidR="004407C4">
        <w:rPr>
          <w:rFonts w:ascii="Arial" w:eastAsia="Arial" w:hAnsi="Arial" w:cs="Arial"/>
          <w:b/>
          <w:bCs/>
          <w:i/>
          <w:iCs/>
          <w:color w:val="000000"/>
          <w:kern w:val="0"/>
          <w:sz w:val="20"/>
          <w:szCs w:val="20"/>
          <w14:ligatures w14:val="none"/>
        </w:rPr>
        <w:t>Action -Clerk</w:t>
      </w:r>
    </w:p>
    <w:p w14:paraId="06040607" w14:textId="627D6D88" w:rsidR="004A136C" w:rsidRDefault="00D2135C" w:rsidP="00D2135C">
      <w:pPr>
        <w:spacing w:line="259" w:lineRule="auto"/>
        <w:rPr>
          <w:rFonts w:ascii="Arial" w:eastAsia="Arial" w:hAnsi="Arial" w:cs="Arial"/>
          <w:color w:val="000000"/>
          <w:kern w:val="0"/>
          <w:sz w:val="20"/>
          <w:szCs w:val="20"/>
          <w14:ligatures w14:val="none"/>
        </w:rPr>
      </w:pPr>
      <w:r>
        <w:rPr>
          <w:rFonts w:ascii="Arial" w:eastAsia="Arial" w:hAnsi="Arial" w:cs="Arial"/>
          <w:b/>
          <w:bCs/>
          <w:color w:val="000000"/>
          <w:kern w:val="0"/>
          <w:sz w:val="20"/>
          <w:szCs w:val="20"/>
          <w14:ligatures w14:val="none"/>
        </w:rPr>
        <w:t>0924/0</w:t>
      </w:r>
      <w:r w:rsidRPr="00D2135C">
        <w:rPr>
          <w:rFonts w:ascii="Arial" w:eastAsia="Arial" w:hAnsi="Arial" w:cs="Arial"/>
          <w:b/>
          <w:bCs/>
          <w:color w:val="000000"/>
          <w:kern w:val="0"/>
          <w:sz w:val="20"/>
          <w:szCs w:val="20"/>
          <w14:ligatures w14:val="none"/>
        </w:rPr>
        <w:t>9. To note the present condition of Village footpaths and the current position around maintenance.</w:t>
      </w:r>
      <w:r w:rsidR="004A136C">
        <w:rPr>
          <w:rFonts w:ascii="Arial" w:eastAsia="Arial" w:hAnsi="Arial" w:cs="Arial"/>
          <w:b/>
          <w:bCs/>
          <w:color w:val="000000"/>
          <w:kern w:val="0"/>
          <w:sz w:val="20"/>
          <w:szCs w:val="20"/>
          <w14:ligatures w14:val="none"/>
        </w:rPr>
        <w:t xml:space="preserve"> </w:t>
      </w:r>
      <w:r w:rsidR="004A136C">
        <w:rPr>
          <w:rFonts w:ascii="Arial" w:eastAsia="Arial" w:hAnsi="Arial" w:cs="Arial"/>
          <w:color w:val="000000"/>
          <w:kern w:val="0"/>
          <w:sz w:val="20"/>
          <w:szCs w:val="20"/>
          <w14:ligatures w14:val="none"/>
        </w:rPr>
        <w:t xml:space="preserve">It was resolved </w:t>
      </w:r>
      <w:r w:rsidR="004407C4">
        <w:rPr>
          <w:rFonts w:ascii="Arial" w:eastAsia="Arial" w:hAnsi="Arial" w:cs="Arial"/>
          <w:color w:val="000000"/>
          <w:kern w:val="0"/>
          <w:sz w:val="20"/>
          <w:szCs w:val="20"/>
          <w14:ligatures w14:val="none"/>
        </w:rPr>
        <w:t>that the Clerk shall</w:t>
      </w:r>
      <w:r w:rsidR="004A136C">
        <w:rPr>
          <w:rFonts w:ascii="Arial" w:eastAsia="Arial" w:hAnsi="Arial" w:cs="Arial"/>
          <w:color w:val="000000"/>
          <w:kern w:val="0"/>
          <w:sz w:val="20"/>
          <w:szCs w:val="20"/>
          <w14:ligatures w14:val="none"/>
        </w:rPr>
        <w:t xml:space="preserve"> write to the Rights of Way department confirming that costs for footpath maintenance are beyond the financial provision through the Rights of Way work funding and to ask what the position may be next financial year.</w:t>
      </w:r>
    </w:p>
    <w:p w14:paraId="51AC96E7" w14:textId="0C314D72" w:rsidR="004A136C" w:rsidRDefault="004A136C" w:rsidP="00D2135C">
      <w:pPr>
        <w:spacing w:line="259" w:lineRule="auto"/>
        <w:rPr>
          <w:rFonts w:ascii="Arial" w:eastAsia="Arial" w:hAnsi="Arial" w:cs="Arial"/>
          <w:color w:val="000000"/>
          <w:kern w:val="0"/>
          <w:sz w:val="20"/>
          <w:szCs w:val="20"/>
          <w14:ligatures w14:val="none"/>
        </w:rPr>
      </w:pPr>
      <w:r>
        <w:rPr>
          <w:rFonts w:ascii="Arial" w:eastAsia="Arial" w:hAnsi="Arial" w:cs="Arial"/>
          <w:color w:val="000000"/>
          <w:kern w:val="0"/>
          <w:sz w:val="20"/>
          <w:szCs w:val="20"/>
          <w14:ligatures w14:val="none"/>
        </w:rPr>
        <w:t>The following updates were noted regarding historic rights of way matters;</w:t>
      </w:r>
    </w:p>
    <w:p w14:paraId="5F69009A" w14:textId="34C7D7C3" w:rsidR="004A136C" w:rsidRPr="00B859FC" w:rsidRDefault="004A136C" w:rsidP="00B859FC">
      <w:pPr>
        <w:pStyle w:val="ListParagraph"/>
        <w:numPr>
          <w:ilvl w:val="0"/>
          <w:numId w:val="4"/>
        </w:numPr>
        <w:spacing w:line="259" w:lineRule="auto"/>
        <w:rPr>
          <w:rFonts w:ascii="Arial" w:eastAsia="Arial" w:hAnsi="Arial" w:cs="Arial"/>
          <w:color w:val="000000"/>
          <w:kern w:val="0"/>
          <w:sz w:val="20"/>
          <w:szCs w:val="20"/>
          <w14:ligatures w14:val="none"/>
        </w:rPr>
      </w:pPr>
      <w:r w:rsidRPr="00A42944">
        <w:rPr>
          <w:rFonts w:ascii="Arial" w:eastAsia="Arial" w:hAnsi="Arial" w:cs="Arial"/>
          <w:b/>
          <w:bCs/>
          <w:i/>
          <w:iCs/>
          <w:color w:val="000000"/>
          <w:kern w:val="0"/>
          <w:sz w:val="20"/>
          <w:szCs w:val="20"/>
          <w14:ligatures w14:val="none"/>
        </w:rPr>
        <w:t>New Lane</w:t>
      </w:r>
      <w:r w:rsidRPr="00B859FC">
        <w:rPr>
          <w:rFonts w:ascii="Arial" w:eastAsia="Arial" w:hAnsi="Arial" w:cs="Arial"/>
          <w:color w:val="000000"/>
          <w:kern w:val="0"/>
          <w:sz w:val="20"/>
          <w:szCs w:val="20"/>
          <w14:ligatures w14:val="none"/>
        </w:rPr>
        <w:t xml:space="preserve"> – the department plan to draft the Order in the coming months.</w:t>
      </w:r>
    </w:p>
    <w:p w14:paraId="58A4CDE7" w14:textId="37B8997D" w:rsidR="004A136C" w:rsidRPr="00B859FC" w:rsidRDefault="004A136C" w:rsidP="00B859FC">
      <w:pPr>
        <w:pStyle w:val="ListParagraph"/>
        <w:numPr>
          <w:ilvl w:val="0"/>
          <w:numId w:val="4"/>
        </w:numPr>
        <w:spacing w:line="259" w:lineRule="auto"/>
        <w:rPr>
          <w:rFonts w:ascii="Arial" w:eastAsia="Arial" w:hAnsi="Arial" w:cs="Arial"/>
          <w:color w:val="000000"/>
          <w:kern w:val="0"/>
          <w:sz w:val="20"/>
          <w:szCs w:val="20"/>
          <w14:ligatures w14:val="none"/>
        </w:rPr>
      </w:pPr>
      <w:r w:rsidRPr="00A42944">
        <w:rPr>
          <w:rFonts w:ascii="Arial" w:eastAsia="Arial" w:hAnsi="Arial" w:cs="Arial"/>
          <w:b/>
          <w:bCs/>
          <w:i/>
          <w:iCs/>
          <w:color w:val="000000"/>
          <w:kern w:val="0"/>
          <w:sz w:val="20"/>
          <w:szCs w:val="20"/>
          <w14:ligatures w14:val="none"/>
        </w:rPr>
        <w:lastRenderedPageBreak/>
        <w:t>Broadway Lane</w:t>
      </w:r>
      <w:r w:rsidRPr="00B859FC">
        <w:rPr>
          <w:rFonts w:ascii="Arial" w:eastAsia="Arial" w:hAnsi="Arial" w:cs="Arial"/>
          <w:color w:val="000000"/>
          <w:kern w:val="0"/>
          <w:sz w:val="20"/>
          <w:szCs w:val="20"/>
          <w14:ligatures w14:val="none"/>
        </w:rPr>
        <w:t>- the Order is still waiting to be submitted to the Secretary of State for the Environment, Food and Rural Affairs, and it is envisaged that this will happen in the next few weeks.</w:t>
      </w:r>
    </w:p>
    <w:p w14:paraId="61E1CA10" w14:textId="5A92571E" w:rsidR="004A136C" w:rsidRPr="00B859FC" w:rsidRDefault="004A136C" w:rsidP="00B859FC">
      <w:pPr>
        <w:pStyle w:val="ListParagraph"/>
        <w:numPr>
          <w:ilvl w:val="0"/>
          <w:numId w:val="4"/>
        </w:numPr>
        <w:spacing w:line="259" w:lineRule="auto"/>
        <w:rPr>
          <w:rFonts w:ascii="Arial" w:eastAsia="Arial" w:hAnsi="Arial" w:cs="Arial"/>
          <w:color w:val="000000"/>
          <w:kern w:val="0"/>
          <w:sz w:val="20"/>
          <w:szCs w:val="20"/>
          <w14:ligatures w14:val="none"/>
        </w:rPr>
      </w:pPr>
      <w:r w:rsidRPr="00A42944">
        <w:rPr>
          <w:rFonts w:ascii="Arial" w:eastAsia="Arial" w:hAnsi="Arial" w:cs="Arial"/>
          <w:b/>
          <w:bCs/>
          <w:i/>
          <w:iCs/>
          <w:color w:val="000000"/>
          <w:kern w:val="0"/>
          <w:sz w:val="20"/>
          <w:szCs w:val="20"/>
          <w14:ligatures w14:val="none"/>
        </w:rPr>
        <w:t>Dokindale</w:t>
      </w:r>
      <w:r w:rsidRPr="00B859FC">
        <w:rPr>
          <w:rFonts w:ascii="Arial" w:eastAsia="Arial" w:hAnsi="Arial" w:cs="Arial"/>
          <w:color w:val="000000"/>
          <w:kern w:val="0"/>
          <w:sz w:val="20"/>
          <w:szCs w:val="20"/>
          <w14:ligatures w14:val="none"/>
        </w:rPr>
        <w:t xml:space="preserve"> – no update has been received since July where the draft order was still awaited within the Rights of Way Department.</w:t>
      </w:r>
    </w:p>
    <w:p w14:paraId="1931A490" w14:textId="4ED5BADC" w:rsidR="004A136C" w:rsidRPr="004A136C" w:rsidRDefault="004A136C" w:rsidP="00D2135C">
      <w:pPr>
        <w:spacing w:line="259" w:lineRule="auto"/>
        <w:rPr>
          <w:rFonts w:ascii="Arial" w:eastAsia="Arial" w:hAnsi="Arial" w:cs="Arial"/>
          <w:b/>
          <w:bCs/>
          <w:color w:val="000000"/>
          <w:kern w:val="0"/>
          <w:sz w:val="20"/>
          <w:szCs w:val="20"/>
          <w14:ligatures w14:val="none"/>
        </w:rPr>
      </w:pPr>
      <w:r>
        <w:rPr>
          <w:rFonts w:ascii="Arial" w:eastAsia="Arial" w:hAnsi="Arial" w:cs="Arial"/>
          <w:color w:val="000000"/>
          <w:kern w:val="0"/>
          <w:sz w:val="20"/>
          <w:szCs w:val="20"/>
          <w14:ligatures w14:val="none"/>
        </w:rPr>
        <w:t xml:space="preserve">The Clerk will continue to chase these applications.                                                         </w:t>
      </w:r>
      <w:r w:rsidRPr="00A7344D">
        <w:rPr>
          <w:rFonts w:ascii="Arial" w:eastAsia="Arial" w:hAnsi="Arial" w:cs="Arial"/>
          <w:b/>
          <w:bCs/>
          <w:i/>
          <w:iCs/>
          <w:color w:val="000000"/>
          <w:kern w:val="0"/>
          <w:sz w:val="20"/>
          <w:szCs w:val="20"/>
          <w14:ligatures w14:val="none"/>
        </w:rPr>
        <w:t>Action - Clerk</w:t>
      </w:r>
    </w:p>
    <w:p w14:paraId="03653A7D" w14:textId="2542515B" w:rsidR="00D2135C" w:rsidRPr="004A136C" w:rsidRDefault="004A136C" w:rsidP="00D2135C">
      <w:pPr>
        <w:spacing w:line="259" w:lineRule="auto"/>
        <w:rPr>
          <w:rFonts w:ascii="Arial" w:eastAsia="Arial" w:hAnsi="Arial" w:cs="Arial"/>
          <w:color w:val="000000"/>
          <w:kern w:val="0"/>
          <w:sz w:val="20"/>
          <w:szCs w:val="20"/>
          <w14:ligatures w14:val="none"/>
        </w:rPr>
      </w:pPr>
      <w:r>
        <w:rPr>
          <w:rFonts w:ascii="Arial" w:eastAsia="Arial" w:hAnsi="Arial" w:cs="Arial"/>
          <w:b/>
          <w:bCs/>
          <w:color w:val="000000"/>
          <w:kern w:val="0"/>
          <w:sz w:val="20"/>
          <w:szCs w:val="20"/>
          <w14:ligatures w14:val="none"/>
        </w:rPr>
        <w:t>0924/10</w:t>
      </w:r>
      <w:r w:rsidR="00D2135C" w:rsidRPr="00D2135C">
        <w:rPr>
          <w:rFonts w:ascii="Arial" w:eastAsia="Arial" w:hAnsi="Arial" w:cs="Arial"/>
          <w:b/>
          <w:bCs/>
          <w:color w:val="000000"/>
          <w:kern w:val="0"/>
          <w:sz w:val="20"/>
          <w:szCs w:val="20"/>
          <w14:ligatures w14:val="none"/>
        </w:rPr>
        <w:t>. To decide arrangements for November’s Remembrance Sunday.</w:t>
      </w:r>
      <w:r>
        <w:rPr>
          <w:rFonts w:ascii="Arial" w:eastAsia="Arial" w:hAnsi="Arial" w:cs="Arial"/>
          <w:b/>
          <w:bCs/>
          <w:color w:val="000000"/>
          <w:kern w:val="0"/>
          <w:sz w:val="20"/>
          <w:szCs w:val="20"/>
          <w14:ligatures w14:val="none"/>
        </w:rPr>
        <w:t xml:space="preserve"> </w:t>
      </w:r>
      <w:r w:rsidRPr="004A136C">
        <w:rPr>
          <w:rFonts w:ascii="Arial" w:eastAsia="Arial" w:hAnsi="Arial" w:cs="Arial"/>
          <w:color w:val="000000"/>
          <w:kern w:val="0"/>
          <w:sz w:val="20"/>
          <w:szCs w:val="20"/>
          <w14:ligatures w14:val="none"/>
        </w:rPr>
        <w:t>It was resolved that Cllr Walsh will be present for this occasion.</w:t>
      </w:r>
    </w:p>
    <w:p w14:paraId="5D817F50" w14:textId="403DE98F" w:rsidR="00D2135C" w:rsidRPr="00D2135C" w:rsidRDefault="00D2135C" w:rsidP="00D2135C">
      <w:pPr>
        <w:spacing w:line="259" w:lineRule="auto"/>
        <w:rPr>
          <w:rFonts w:ascii="Arial" w:eastAsia="Arial" w:hAnsi="Arial" w:cs="Arial"/>
          <w:color w:val="000000"/>
          <w:kern w:val="0"/>
          <w:sz w:val="20"/>
          <w:szCs w:val="20"/>
          <w14:ligatures w14:val="none"/>
        </w:rPr>
      </w:pPr>
      <w:r>
        <w:rPr>
          <w:rFonts w:ascii="Arial" w:eastAsia="Arial" w:hAnsi="Arial" w:cs="Arial"/>
          <w:b/>
          <w:bCs/>
          <w:color w:val="000000"/>
          <w:kern w:val="0"/>
          <w:sz w:val="20"/>
          <w:szCs w:val="20"/>
          <w14:ligatures w14:val="none"/>
        </w:rPr>
        <w:t>0924/</w:t>
      </w:r>
      <w:r w:rsidRPr="00D2135C">
        <w:rPr>
          <w:rFonts w:ascii="Arial" w:eastAsia="Arial" w:hAnsi="Arial" w:cs="Arial"/>
          <w:b/>
          <w:bCs/>
          <w:color w:val="000000"/>
          <w:kern w:val="0"/>
          <w:sz w:val="20"/>
          <w:szCs w:val="20"/>
          <w14:ligatures w14:val="none"/>
        </w:rPr>
        <w:t xml:space="preserve">11. To discuss any updates around the Parish Council Filing </w:t>
      </w:r>
      <w:r w:rsidRPr="00D2135C">
        <w:rPr>
          <w:rFonts w:ascii="Arial" w:eastAsia="Arial" w:hAnsi="Arial" w:cs="Arial"/>
          <w:b/>
          <w:bCs/>
          <w:kern w:val="0"/>
          <w:sz w:val="20"/>
          <w:szCs w:val="20"/>
          <w14:ligatures w14:val="none"/>
        </w:rPr>
        <w:t>Cabinet.</w:t>
      </w:r>
      <w:r>
        <w:rPr>
          <w:rFonts w:ascii="Arial" w:eastAsia="Arial" w:hAnsi="Arial" w:cs="Arial"/>
          <w:b/>
          <w:bCs/>
          <w:kern w:val="0"/>
          <w:sz w:val="20"/>
          <w:szCs w:val="20"/>
          <w14:ligatures w14:val="none"/>
        </w:rPr>
        <w:t xml:space="preserve"> </w:t>
      </w:r>
      <w:r>
        <w:rPr>
          <w:rFonts w:ascii="Arial" w:eastAsia="Arial" w:hAnsi="Arial" w:cs="Arial"/>
          <w:kern w:val="0"/>
          <w:sz w:val="20"/>
          <w:szCs w:val="20"/>
          <w14:ligatures w14:val="none"/>
        </w:rPr>
        <w:t>The Clerk has checked the history surrounding this and has a possible lead regarding locating keys.</w:t>
      </w:r>
      <w:r w:rsidR="004A136C">
        <w:rPr>
          <w:rFonts w:ascii="Arial" w:eastAsia="Arial" w:hAnsi="Arial" w:cs="Arial"/>
          <w:kern w:val="0"/>
          <w:sz w:val="20"/>
          <w:szCs w:val="20"/>
          <w14:ligatures w14:val="none"/>
        </w:rPr>
        <w:t xml:space="preserve"> This item will be back on the agenda when further information is available.</w:t>
      </w:r>
    </w:p>
    <w:p w14:paraId="4BFDF8DA" w14:textId="741E6746" w:rsidR="00D2135C" w:rsidRPr="004A136C" w:rsidRDefault="004A136C" w:rsidP="00D2135C">
      <w:pPr>
        <w:spacing w:line="259" w:lineRule="auto"/>
        <w:rPr>
          <w:rFonts w:ascii="Arial" w:eastAsia="Arial" w:hAnsi="Arial" w:cs="Arial"/>
          <w:color w:val="000000"/>
          <w:kern w:val="0"/>
          <w:sz w:val="20"/>
          <w:szCs w:val="20"/>
          <w14:ligatures w14:val="none"/>
        </w:rPr>
      </w:pPr>
      <w:r>
        <w:rPr>
          <w:rFonts w:ascii="Arial" w:eastAsia="Arial" w:hAnsi="Arial" w:cs="Arial"/>
          <w:b/>
          <w:bCs/>
          <w:color w:val="000000"/>
          <w:kern w:val="0"/>
          <w:sz w:val="20"/>
          <w:szCs w:val="20"/>
          <w14:ligatures w14:val="none"/>
        </w:rPr>
        <w:t>0924/</w:t>
      </w:r>
      <w:r w:rsidR="00D2135C" w:rsidRPr="00D2135C">
        <w:rPr>
          <w:rFonts w:ascii="Arial" w:eastAsia="Arial" w:hAnsi="Arial" w:cs="Arial"/>
          <w:b/>
          <w:bCs/>
          <w:color w:val="000000"/>
          <w:kern w:val="0"/>
          <w:sz w:val="20"/>
          <w:szCs w:val="20"/>
          <w14:ligatures w14:val="none"/>
        </w:rPr>
        <w:t xml:space="preserve">12. To discuss whether there are any further updates around the Village Gateways Project. </w:t>
      </w:r>
      <w:r w:rsidR="00A7344D">
        <w:rPr>
          <w:rFonts w:ascii="Arial" w:eastAsia="Arial" w:hAnsi="Arial" w:cs="Arial"/>
          <w:color w:val="000000"/>
          <w:kern w:val="0"/>
          <w:sz w:val="20"/>
          <w:szCs w:val="20"/>
          <w14:ligatures w14:val="none"/>
        </w:rPr>
        <w:t>The application for this was submitted in</w:t>
      </w:r>
      <w:r>
        <w:rPr>
          <w:rFonts w:ascii="Arial" w:eastAsia="Arial" w:hAnsi="Arial" w:cs="Arial"/>
          <w:color w:val="000000"/>
          <w:kern w:val="0"/>
          <w:sz w:val="20"/>
          <w:szCs w:val="20"/>
          <w14:ligatures w14:val="none"/>
        </w:rPr>
        <w:t xml:space="preserve"> May 2024; </w:t>
      </w:r>
      <w:r w:rsidR="00A7344D">
        <w:rPr>
          <w:rFonts w:ascii="Arial" w:eastAsia="Arial" w:hAnsi="Arial" w:cs="Arial"/>
          <w:color w:val="000000"/>
          <w:kern w:val="0"/>
          <w:sz w:val="20"/>
          <w:szCs w:val="20"/>
          <w14:ligatures w14:val="none"/>
        </w:rPr>
        <w:t xml:space="preserve">the Clerk has continued to chase </w:t>
      </w:r>
      <w:r w:rsidR="004407C4">
        <w:rPr>
          <w:rFonts w:ascii="Arial" w:eastAsia="Arial" w:hAnsi="Arial" w:cs="Arial"/>
          <w:color w:val="000000"/>
          <w:kern w:val="0"/>
          <w:sz w:val="20"/>
          <w:szCs w:val="20"/>
          <w14:ligatures w14:val="none"/>
        </w:rPr>
        <w:t>this,</w:t>
      </w:r>
      <w:r w:rsidR="00A7344D">
        <w:rPr>
          <w:rFonts w:ascii="Arial" w:eastAsia="Arial" w:hAnsi="Arial" w:cs="Arial"/>
          <w:color w:val="000000"/>
          <w:kern w:val="0"/>
          <w:sz w:val="20"/>
          <w:szCs w:val="20"/>
          <w14:ligatures w14:val="none"/>
        </w:rPr>
        <w:t xml:space="preserve"> and Derbyshire Highways Hub responded today that the application is</w:t>
      </w:r>
      <w:r>
        <w:rPr>
          <w:rFonts w:ascii="Arial" w:eastAsia="Arial" w:hAnsi="Arial" w:cs="Arial"/>
          <w:color w:val="000000"/>
          <w:kern w:val="0"/>
          <w:sz w:val="20"/>
          <w:szCs w:val="20"/>
          <w14:ligatures w14:val="none"/>
        </w:rPr>
        <w:t xml:space="preserve"> still in consultation phase.</w:t>
      </w:r>
      <w:r w:rsidR="00F7649D">
        <w:rPr>
          <w:rFonts w:ascii="Arial" w:eastAsia="Arial" w:hAnsi="Arial" w:cs="Arial"/>
          <w:color w:val="000000"/>
          <w:kern w:val="0"/>
          <w:sz w:val="20"/>
          <w:szCs w:val="20"/>
          <w14:ligatures w14:val="none"/>
        </w:rPr>
        <w:t xml:space="preserve"> </w:t>
      </w:r>
    </w:p>
    <w:p w14:paraId="6940A666" w14:textId="58D5DA82" w:rsidR="00D2135C" w:rsidRPr="00A7344D" w:rsidRDefault="00D2135C" w:rsidP="00D2135C">
      <w:pPr>
        <w:spacing w:line="259" w:lineRule="auto"/>
        <w:rPr>
          <w:rFonts w:ascii="Arial" w:eastAsia="Arial" w:hAnsi="Arial" w:cs="Arial"/>
          <w:b/>
          <w:bCs/>
          <w:i/>
          <w:iCs/>
          <w:color w:val="000000"/>
          <w:kern w:val="0"/>
          <w:sz w:val="20"/>
          <w:szCs w:val="20"/>
          <w14:ligatures w14:val="none"/>
        </w:rPr>
      </w:pPr>
      <w:r>
        <w:rPr>
          <w:rFonts w:ascii="Arial" w:eastAsia="Arial" w:hAnsi="Arial" w:cs="Arial"/>
          <w:b/>
          <w:bCs/>
          <w:color w:val="000000"/>
          <w:kern w:val="0"/>
          <w:sz w:val="20"/>
          <w:szCs w:val="20"/>
          <w14:ligatures w14:val="none"/>
        </w:rPr>
        <w:t>0924/</w:t>
      </w:r>
      <w:r w:rsidRPr="00D2135C">
        <w:rPr>
          <w:rFonts w:ascii="Arial" w:eastAsia="Arial" w:hAnsi="Arial" w:cs="Arial"/>
          <w:b/>
          <w:bCs/>
          <w:color w:val="000000"/>
          <w:kern w:val="0"/>
          <w:sz w:val="20"/>
          <w:szCs w:val="20"/>
          <w14:ligatures w14:val="none"/>
        </w:rPr>
        <w:t xml:space="preserve">13. To discuss the condition of the grass verges at Gregory Croft and who is responsible for maintaining these. </w:t>
      </w:r>
      <w:r>
        <w:rPr>
          <w:rFonts w:ascii="Arial" w:eastAsia="Arial" w:hAnsi="Arial" w:cs="Arial"/>
          <w:color w:val="000000"/>
          <w:kern w:val="0"/>
          <w:sz w:val="20"/>
          <w:szCs w:val="20"/>
          <w14:ligatures w14:val="none"/>
        </w:rPr>
        <w:t xml:space="preserve">It was resolved to write to Derbyshire Dales Council to make them aware of the issues here and to </w:t>
      </w:r>
      <w:r w:rsidR="003819F1">
        <w:rPr>
          <w:rFonts w:ascii="Arial" w:eastAsia="Arial" w:hAnsi="Arial" w:cs="Arial"/>
          <w:color w:val="000000"/>
          <w:kern w:val="0"/>
          <w:sz w:val="20"/>
          <w:szCs w:val="20"/>
          <w14:ligatures w14:val="none"/>
        </w:rPr>
        <w:t xml:space="preserve">ask </w:t>
      </w:r>
      <w:r>
        <w:rPr>
          <w:rFonts w:ascii="Arial" w:eastAsia="Arial" w:hAnsi="Arial" w:cs="Arial"/>
          <w:color w:val="000000"/>
          <w:kern w:val="0"/>
          <w:sz w:val="20"/>
          <w:szCs w:val="20"/>
          <w14:ligatures w14:val="none"/>
        </w:rPr>
        <w:t>whether regular mowing can be resumed next year.</w:t>
      </w:r>
      <w:r w:rsidR="00A7344D">
        <w:rPr>
          <w:rFonts w:ascii="Arial" w:eastAsia="Arial" w:hAnsi="Arial" w:cs="Arial"/>
          <w:color w:val="000000"/>
          <w:kern w:val="0"/>
          <w:sz w:val="20"/>
          <w:szCs w:val="20"/>
          <w14:ligatures w14:val="none"/>
        </w:rPr>
        <w:t xml:space="preserve">             </w:t>
      </w:r>
      <w:r w:rsidR="00A7344D">
        <w:rPr>
          <w:rFonts w:ascii="Arial" w:eastAsia="Arial" w:hAnsi="Arial" w:cs="Arial"/>
          <w:b/>
          <w:bCs/>
          <w:i/>
          <w:iCs/>
          <w:color w:val="000000"/>
          <w:kern w:val="0"/>
          <w:sz w:val="20"/>
          <w:szCs w:val="20"/>
          <w14:ligatures w14:val="none"/>
        </w:rPr>
        <w:t>Action - Clerk</w:t>
      </w:r>
    </w:p>
    <w:p w14:paraId="703C83C6" w14:textId="11F0961A" w:rsidR="00D2135C" w:rsidRPr="002D26C9" w:rsidRDefault="00D2135C" w:rsidP="00D2135C">
      <w:pPr>
        <w:spacing w:line="259" w:lineRule="auto"/>
        <w:rPr>
          <w:rFonts w:ascii="Arial" w:eastAsia="Arial" w:hAnsi="Arial" w:cs="Arial"/>
          <w:b/>
          <w:bCs/>
          <w:kern w:val="0"/>
          <w:sz w:val="20"/>
          <w:szCs w:val="20"/>
          <w14:ligatures w14:val="none"/>
        </w:rPr>
      </w:pPr>
      <w:r>
        <w:rPr>
          <w:rFonts w:ascii="Arial" w:eastAsia="Arial" w:hAnsi="Arial" w:cs="Arial"/>
          <w:b/>
          <w:bCs/>
          <w:color w:val="000000"/>
          <w:kern w:val="0"/>
          <w:sz w:val="20"/>
          <w:szCs w:val="20"/>
          <w14:ligatures w14:val="none"/>
        </w:rPr>
        <w:t>0924/</w:t>
      </w:r>
      <w:r w:rsidRPr="00D2135C">
        <w:rPr>
          <w:rFonts w:ascii="Arial" w:eastAsia="Arial" w:hAnsi="Arial" w:cs="Arial"/>
          <w:b/>
          <w:bCs/>
          <w:color w:val="000000"/>
          <w:kern w:val="0"/>
          <w:sz w:val="20"/>
          <w:szCs w:val="20"/>
          <w14:ligatures w14:val="none"/>
        </w:rPr>
        <w:t>14. To discuss motorbike activity and speeding on the A6 carriageway.</w:t>
      </w:r>
      <w:r w:rsidR="00FB550A">
        <w:rPr>
          <w:rFonts w:ascii="Arial" w:eastAsia="Arial" w:hAnsi="Arial" w:cs="Arial"/>
          <w:b/>
          <w:bCs/>
          <w:color w:val="000000"/>
          <w:kern w:val="0"/>
          <w:sz w:val="20"/>
          <w:szCs w:val="20"/>
          <w14:ligatures w14:val="none"/>
        </w:rPr>
        <w:t xml:space="preserve"> </w:t>
      </w:r>
      <w:r w:rsidR="00781C77">
        <w:rPr>
          <w:rFonts w:ascii="Arial" w:eastAsia="Arial" w:hAnsi="Arial" w:cs="Arial"/>
          <w:color w:val="000000"/>
          <w:kern w:val="0"/>
          <w:sz w:val="20"/>
          <w:szCs w:val="20"/>
          <w14:ligatures w14:val="none"/>
        </w:rPr>
        <w:t xml:space="preserve">Road safety, speeding and </w:t>
      </w:r>
      <w:r w:rsidR="00FB550A">
        <w:rPr>
          <w:rFonts w:ascii="Arial" w:eastAsia="Arial" w:hAnsi="Arial" w:cs="Arial"/>
          <w:color w:val="000000"/>
          <w:kern w:val="0"/>
          <w:sz w:val="20"/>
          <w:szCs w:val="20"/>
          <w14:ligatures w14:val="none"/>
        </w:rPr>
        <w:t>noise remain strong concern</w:t>
      </w:r>
      <w:r w:rsidR="00781C77">
        <w:rPr>
          <w:rFonts w:ascii="Arial" w:eastAsia="Arial" w:hAnsi="Arial" w:cs="Arial"/>
          <w:color w:val="000000"/>
          <w:kern w:val="0"/>
          <w:sz w:val="20"/>
          <w:szCs w:val="20"/>
          <w14:ligatures w14:val="none"/>
        </w:rPr>
        <w:t>s locally</w:t>
      </w:r>
      <w:r w:rsidR="00535AC6">
        <w:rPr>
          <w:rFonts w:ascii="Arial" w:eastAsia="Arial" w:hAnsi="Arial" w:cs="Arial"/>
          <w:color w:val="000000"/>
          <w:kern w:val="0"/>
          <w:sz w:val="20"/>
          <w:szCs w:val="20"/>
          <w14:ligatures w14:val="none"/>
        </w:rPr>
        <w:t xml:space="preserve">. It was resolved to use Village Emails to promote the Derbyshire Talking </w:t>
      </w:r>
      <w:r w:rsidR="003D6AD1">
        <w:rPr>
          <w:rFonts w:ascii="Arial" w:eastAsia="Arial" w:hAnsi="Arial" w:cs="Arial"/>
          <w:color w:val="000000"/>
          <w:kern w:val="0"/>
          <w:sz w:val="20"/>
          <w:szCs w:val="20"/>
          <w14:ligatures w14:val="none"/>
        </w:rPr>
        <w:t>survey and</w:t>
      </w:r>
      <w:r w:rsidR="00535AC6">
        <w:rPr>
          <w:rFonts w:ascii="Arial" w:eastAsia="Arial" w:hAnsi="Arial" w:cs="Arial"/>
          <w:color w:val="000000"/>
          <w:kern w:val="0"/>
          <w:sz w:val="20"/>
          <w:szCs w:val="20"/>
          <w14:ligatures w14:val="none"/>
        </w:rPr>
        <w:t xml:space="preserve"> recommend all </w:t>
      </w:r>
      <w:r w:rsidR="00E015F3">
        <w:rPr>
          <w:rFonts w:ascii="Arial" w:eastAsia="Arial" w:hAnsi="Arial" w:cs="Arial"/>
          <w:color w:val="000000"/>
          <w:kern w:val="0"/>
          <w:sz w:val="20"/>
          <w:szCs w:val="20"/>
          <w14:ligatures w14:val="none"/>
        </w:rPr>
        <w:t xml:space="preserve">residents </w:t>
      </w:r>
      <w:r w:rsidR="00535AC6">
        <w:rPr>
          <w:rFonts w:ascii="Arial" w:eastAsia="Arial" w:hAnsi="Arial" w:cs="Arial"/>
          <w:color w:val="000000"/>
          <w:kern w:val="0"/>
          <w:sz w:val="20"/>
          <w:szCs w:val="20"/>
          <w14:ligatures w14:val="none"/>
        </w:rPr>
        <w:t>with concerns</w:t>
      </w:r>
      <w:r w:rsidR="00E015F3">
        <w:rPr>
          <w:rFonts w:ascii="Arial" w:eastAsia="Arial" w:hAnsi="Arial" w:cs="Arial"/>
          <w:color w:val="000000"/>
          <w:kern w:val="0"/>
          <w:sz w:val="20"/>
          <w:szCs w:val="20"/>
          <w14:ligatures w14:val="none"/>
        </w:rPr>
        <w:t xml:space="preserve"> report these through the survey. It was also resolved that the Clerk will liaise with the Safer Neighbourhoods team</w:t>
      </w:r>
      <w:r w:rsidR="00BA2119">
        <w:rPr>
          <w:rFonts w:ascii="Arial" w:eastAsia="Arial" w:hAnsi="Arial" w:cs="Arial"/>
          <w:color w:val="000000"/>
          <w:kern w:val="0"/>
          <w:sz w:val="20"/>
          <w:szCs w:val="20"/>
          <w14:ligatures w14:val="none"/>
        </w:rPr>
        <w:t xml:space="preserve"> regarding voluntary monitoring and any </w:t>
      </w:r>
      <w:r w:rsidR="002D26C9">
        <w:rPr>
          <w:rFonts w:ascii="Arial" w:eastAsia="Arial" w:hAnsi="Arial" w:cs="Arial"/>
          <w:color w:val="000000"/>
          <w:kern w:val="0"/>
          <w:sz w:val="20"/>
          <w:szCs w:val="20"/>
          <w14:ligatures w14:val="none"/>
        </w:rPr>
        <w:t xml:space="preserve">potential </w:t>
      </w:r>
      <w:r w:rsidR="00BA2119">
        <w:rPr>
          <w:rFonts w:ascii="Arial" w:eastAsia="Arial" w:hAnsi="Arial" w:cs="Arial"/>
          <w:color w:val="000000"/>
          <w:kern w:val="0"/>
          <w:sz w:val="20"/>
          <w:szCs w:val="20"/>
          <w14:ligatures w14:val="none"/>
        </w:rPr>
        <w:t xml:space="preserve">solutions </w:t>
      </w:r>
      <w:r w:rsidR="002D26C9">
        <w:rPr>
          <w:rFonts w:ascii="Arial" w:eastAsia="Arial" w:hAnsi="Arial" w:cs="Arial"/>
          <w:color w:val="000000"/>
          <w:kern w:val="0"/>
          <w:sz w:val="20"/>
          <w:szCs w:val="20"/>
          <w14:ligatures w14:val="none"/>
        </w:rPr>
        <w:t xml:space="preserve">available.                                              </w:t>
      </w:r>
      <w:r w:rsidR="002D26C9" w:rsidRPr="002D26C9">
        <w:rPr>
          <w:rFonts w:ascii="Arial" w:eastAsia="Arial" w:hAnsi="Arial" w:cs="Arial"/>
          <w:b/>
          <w:bCs/>
          <w:i/>
          <w:iCs/>
          <w:kern w:val="0"/>
          <w:sz w:val="20"/>
          <w:szCs w:val="20"/>
          <w14:ligatures w14:val="none"/>
        </w:rPr>
        <w:t>Action - Clerk</w:t>
      </w:r>
    </w:p>
    <w:p w14:paraId="5C983246" w14:textId="26177485" w:rsidR="00D2135C" w:rsidRPr="00D2135C" w:rsidRDefault="00D2135C" w:rsidP="00D2135C">
      <w:pPr>
        <w:spacing w:line="259" w:lineRule="auto"/>
        <w:rPr>
          <w:rFonts w:ascii="Arial" w:eastAsia="Arial" w:hAnsi="Arial" w:cs="Arial"/>
          <w:color w:val="000000"/>
          <w:kern w:val="0"/>
          <w:sz w:val="20"/>
          <w:szCs w:val="20"/>
          <w14:ligatures w14:val="none"/>
        </w:rPr>
      </w:pPr>
      <w:r>
        <w:rPr>
          <w:rFonts w:ascii="Arial" w:eastAsia="Arial" w:hAnsi="Arial" w:cs="Arial"/>
          <w:b/>
          <w:bCs/>
          <w:color w:val="000000"/>
          <w:kern w:val="0"/>
          <w:sz w:val="20"/>
          <w:szCs w:val="20"/>
          <w14:ligatures w14:val="none"/>
        </w:rPr>
        <w:t>0924/</w:t>
      </w:r>
      <w:r w:rsidRPr="00D2135C">
        <w:rPr>
          <w:rFonts w:ascii="Arial" w:eastAsia="Arial" w:hAnsi="Arial" w:cs="Arial"/>
          <w:b/>
          <w:bCs/>
          <w:color w:val="000000"/>
          <w:kern w:val="0"/>
          <w:sz w:val="20"/>
          <w:szCs w:val="20"/>
          <w14:ligatures w14:val="none"/>
        </w:rPr>
        <w:t xml:space="preserve">15. To discuss the 2024 Snow Warden Scheme run by Derby County Council. </w:t>
      </w:r>
      <w:r>
        <w:rPr>
          <w:rFonts w:ascii="Arial" w:eastAsia="Arial" w:hAnsi="Arial" w:cs="Arial"/>
          <w:color w:val="000000"/>
          <w:kern w:val="0"/>
          <w:sz w:val="20"/>
          <w:szCs w:val="20"/>
          <w14:ligatures w14:val="none"/>
        </w:rPr>
        <w:t>This will be advertised via Village emails.</w:t>
      </w:r>
    </w:p>
    <w:p w14:paraId="55CD7E45" w14:textId="102B1BBD" w:rsidR="00D2135C" w:rsidRPr="00D2135C" w:rsidRDefault="00D2135C" w:rsidP="00D2135C">
      <w:pPr>
        <w:spacing w:line="259" w:lineRule="auto"/>
        <w:rPr>
          <w:rFonts w:ascii="Arial" w:eastAsia="Arial" w:hAnsi="Arial" w:cs="Arial"/>
          <w:b/>
          <w:bCs/>
          <w:color w:val="000000"/>
          <w:kern w:val="0"/>
          <w:sz w:val="20"/>
          <w:szCs w:val="20"/>
          <w14:ligatures w14:val="none"/>
        </w:rPr>
      </w:pPr>
      <w:r>
        <w:rPr>
          <w:rFonts w:ascii="Arial" w:eastAsia="Arial" w:hAnsi="Arial" w:cs="Arial"/>
          <w:b/>
          <w:bCs/>
          <w:color w:val="000000"/>
          <w:kern w:val="0"/>
          <w:sz w:val="20"/>
          <w:szCs w:val="20"/>
          <w14:ligatures w14:val="none"/>
        </w:rPr>
        <w:t>0924/</w:t>
      </w:r>
      <w:r w:rsidRPr="00D2135C">
        <w:rPr>
          <w:rFonts w:ascii="Arial" w:eastAsia="Arial" w:hAnsi="Arial" w:cs="Arial"/>
          <w:b/>
          <w:bCs/>
          <w:color w:val="000000"/>
          <w:kern w:val="0"/>
          <w:sz w:val="20"/>
          <w:szCs w:val="20"/>
          <w14:ligatures w14:val="none"/>
        </w:rPr>
        <w:t>16. Finance</w:t>
      </w:r>
    </w:p>
    <w:p w14:paraId="0CE12388" w14:textId="365CD32C" w:rsidR="00A7344D" w:rsidRPr="003D6AD1" w:rsidRDefault="00A808A6" w:rsidP="003D6AD1">
      <w:pPr>
        <w:pStyle w:val="ListParagraph"/>
        <w:numPr>
          <w:ilvl w:val="0"/>
          <w:numId w:val="3"/>
        </w:numPr>
        <w:spacing w:after="0" w:line="240" w:lineRule="auto"/>
        <w:rPr>
          <w:rFonts w:ascii="Arial" w:eastAsia="Arial" w:hAnsi="Arial" w:cs="Arial"/>
          <w:b/>
          <w:bCs/>
          <w:color w:val="000000"/>
          <w:kern w:val="0"/>
          <w:sz w:val="20"/>
          <w:szCs w:val="20"/>
          <w14:ligatures w14:val="none"/>
        </w:rPr>
      </w:pPr>
      <w:r w:rsidRPr="00090B66">
        <w:rPr>
          <w:rFonts w:ascii="Arial" w:eastAsia="Arial" w:hAnsi="Arial" w:cs="Arial"/>
          <w:b/>
          <w:bCs/>
          <w:color w:val="000000"/>
          <w:kern w:val="0"/>
          <w:sz w:val="20"/>
          <w:szCs w:val="20"/>
          <w14:ligatures w14:val="none"/>
        </w:rPr>
        <w:t>To receive a statement of the Council’s current financial position from the Clerk.</w:t>
      </w:r>
      <w:r>
        <w:rPr>
          <w:rFonts w:ascii="Arial" w:eastAsia="Arial" w:hAnsi="Arial" w:cs="Arial"/>
          <w:b/>
          <w:bCs/>
          <w:color w:val="000000"/>
          <w:kern w:val="0"/>
          <w:sz w:val="20"/>
          <w:szCs w:val="20"/>
          <w14:ligatures w14:val="none"/>
        </w:rPr>
        <w:t xml:space="preserve"> </w:t>
      </w:r>
      <w:r w:rsidRPr="00FB2AFC">
        <w:rPr>
          <w:rFonts w:ascii="Arial" w:eastAsia="Arial" w:hAnsi="Arial" w:cs="Arial"/>
          <w:color w:val="000000"/>
          <w:kern w:val="0"/>
          <w:sz w:val="20"/>
          <w:szCs w:val="20"/>
          <w14:ligatures w14:val="none"/>
        </w:rPr>
        <w:t>An update was provided by the Clerk regarding current position. The Parish Council’s bank accounts have a balance of £1</w:t>
      </w:r>
      <w:r w:rsidR="002041D5">
        <w:rPr>
          <w:rFonts w:ascii="Arial" w:eastAsia="Arial" w:hAnsi="Arial" w:cs="Arial"/>
          <w:color w:val="000000"/>
          <w:kern w:val="0"/>
          <w:sz w:val="20"/>
          <w:szCs w:val="20"/>
          <w14:ligatures w14:val="none"/>
        </w:rPr>
        <w:t>4,683</w:t>
      </w:r>
      <w:r>
        <w:rPr>
          <w:rFonts w:ascii="Arial" w:eastAsia="Arial" w:hAnsi="Arial" w:cs="Arial"/>
          <w:color w:val="000000"/>
          <w:kern w:val="0"/>
          <w:sz w:val="20"/>
          <w:szCs w:val="20"/>
          <w14:ligatures w14:val="none"/>
        </w:rPr>
        <w:t>.14</w:t>
      </w:r>
      <w:r w:rsidRPr="00FB2AFC">
        <w:rPr>
          <w:rFonts w:ascii="Arial" w:eastAsia="Arial" w:hAnsi="Arial" w:cs="Arial"/>
          <w:color w:val="000000"/>
          <w:kern w:val="0"/>
          <w:sz w:val="20"/>
          <w:szCs w:val="20"/>
          <w14:ligatures w14:val="none"/>
        </w:rPr>
        <w:t xml:space="preserve"> and have been fully reconciled to today’s date.</w:t>
      </w:r>
    </w:p>
    <w:p w14:paraId="7D19716B" w14:textId="77777777" w:rsidR="00D2135C" w:rsidRPr="00D2135C" w:rsidRDefault="00D2135C" w:rsidP="00D2135C">
      <w:pPr>
        <w:spacing w:after="0" w:line="240" w:lineRule="auto"/>
        <w:rPr>
          <w:rFonts w:ascii="Arial" w:eastAsia="Arial" w:hAnsi="Arial" w:cs="Arial"/>
          <w:b/>
          <w:bCs/>
          <w:color w:val="000000"/>
          <w:kern w:val="0"/>
          <w:sz w:val="20"/>
          <w:szCs w:val="20"/>
          <w14:ligatures w14:val="none"/>
        </w:rPr>
      </w:pPr>
    </w:p>
    <w:p w14:paraId="542121D6" w14:textId="31D7B315" w:rsidR="00D2135C" w:rsidRPr="00D2135C" w:rsidRDefault="00D2135C" w:rsidP="00D2135C">
      <w:pPr>
        <w:spacing w:after="0" w:line="240" w:lineRule="auto"/>
        <w:ind w:left="720"/>
        <w:rPr>
          <w:rFonts w:ascii="Arial" w:eastAsia="Arial" w:hAnsi="Arial" w:cs="Arial"/>
          <w:b/>
          <w:bCs/>
          <w:color w:val="000000"/>
          <w:kern w:val="0"/>
          <w:sz w:val="20"/>
          <w:szCs w:val="20"/>
          <w14:ligatures w14:val="none"/>
        </w:rPr>
      </w:pPr>
      <w:r w:rsidRPr="00D2135C">
        <w:rPr>
          <w:rFonts w:ascii="Arial" w:eastAsia="Arial" w:hAnsi="Arial" w:cs="Arial"/>
          <w:b/>
          <w:bCs/>
          <w:color w:val="000000"/>
          <w:kern w:val="0"/>
          <w:sz w:val="20"/>
          <w:szCs w:val="20"/>
          <w14:ligatures w14:val="none"/>
        </w:rPr>
        <w:t xml:space="preserve">b) </w:t>
      </w:r>
      <w:r>
        <w:rPr>
          <w:rFonts w:ascii="Arial" w:eastAsia="Arial" w:hAnsi="Arial" w:cs="Arial"/>
          <w:b/>
          <w:bCs/>
          <w:color w:val="000000"/>
          <w:kern w:val="0"/>
          <w:sz w:val="20"/>
          <w:szCs w:val="20"/>
          <w14:ligatures w14:val="none"/>
        </w:rPr>
        <w:t xml:space="preserve">  </w:t>
      </w:r>
      <w:r w:rsidRPr="00D2135C">
        <w:rPr>
          <w:rFonts w:ascii="Arial" w:eastAsia="Arial" w:hAnsi="Arial" w:cs="Arial"/>
          <w:b/>
          <w:bCs/>
          <w:color w:val="000000"/>
          <w:kern w:val="0"/>
          <w:sz w:val="20"/>
          <w:szCs w:val="20"/>
          <w14:ligatures w14:val="none"/>
        </w:rPr>
        <w:t>The following invoices</w:t>
      </w:r>
      <w:r>
        <w:rPr>
          <w:rFonts w:ascii="Arial" w:eastAsia="Arial" w:hAnsi="Arial" w:cs="Arial"/>
          <w:b/>
          <w:bCs/>
          <w:color w:val="000000"/>
          <w:kern w:val="0"/>
          <w:sz w:val="20"/>
          <w:szCs w:val="20"/>
          <w14:ligatures w14:val="none"/>
        </w:rPr>
        <w:t xml:space="preserve"> were approved</w:t>
      </w:r>
      <w:r w:rsidRPr="00D2135C">
        <w:rPr>
          <w:rFonts w:ascii="Arial" w:eastAsia="Arial" w:hAnsi="Arial" w:cs="Arial"/>
          <w:b/>
          <w:bCs/>
          <w:color w:val="000000"/>
          <w:kern w:val="0"/>
          <w:sz w:val="20"/>
          <w:szCs w:val="20"/>
          <w14:ligatures w14:val="none"/>
        </w:rPr>
        <w:t xml:space="preserve"> for payment (total - £939.14)</w:t>
      </w:r>
    </w:p>
    <w:p w14:paraId="161BF446" w14:textId="77777777" w:rsidR="00D2135C" w:rsidRPr="00B859FC" w:rsidRDefault="00D2135C" w:rsidP="00D2135C">
      <w:pPr>
        <w:numPr>
          <w:ilvl w:val="0"/>
          <w:numId w:val="2"/>
        </w:numPr>
        <w:spacing w:after="0" w:line="240" w:lineRule="auto"/>
        <w:contextualSpacing/>
        <w:rPr>
          <w:rFonts w:ascii="Arial" w:eastAsia="Arial" w:hAnsi="Arial" w:cs="Arial"/>
          <w:color w:val="000000"/>
          <w:kern w:val="0"/>
          <w:sz w:val="20"/>
          <w:szCs w:val="20"/>
          <w14:ligatures w14:val="none"/>
        </w:rPr>
      </w:pPr>
      <w:r w:rsidRPr="00B859FC">
        <w:rPr>
          <w:rFonts w:ascii="Arial" w:eastAsia="Arial" w:hAnsi="Arial" w:cs="Arial"/>
          <w:color w:val="000000"/>
          <w:kern w:val="0"/>
          <w:sz w:val="20"/>
          <w:szCs w:val="20"/>
          <w14:ligatures w14:val="none"/>
        </w:rPr>
        <w:t>Clerk Salary May and June 2024 - £483.14.</w:t>
      </w:r>
    </w:p>
    <w:p w14:paraId="4976D9A0" w14:textId="77777777" w:rsidR="00D2135C" w:rsidRPr="00B859FC" w:rsidRDefault="00D2135C" w:rsidP="00D2135C">
      <w:pPr>
        <w:numPr>
          <w:ilvl w:val="0"/>
          <w:numId w:val="2"/>
        </w:numPr>
        <w:spacing w:line="259" w:lineRule="auto"/>
        <w:contextualSpacing/>
        <w:rPr>
          <w:rFonts w:ascii="Arial" w:eastAsia="Arial" w:hAnsi="Arial" w:cs="Arial"/>
          <w:color w:val="000000"/>
          <w:kern w:val="0"/>
          <w:sz w:val="20"/>
          <w:szCs w:val="20"/>
          <w14:ligatures w14:val="none"/>
        </w:rPr>
      </w:pPr>
      <w:r w:rsidRPr="00B859FC">
        <w:rPr>
          <w:rFonts w:ascii="Arial" w:eastAsia="Arial" w:hAnsi="Arial" w:cs="Arial"/>
          <w:color w:val="000000"/>
          <w:kern w:val="0"/>
          <w:sz w:val="20"/>
          <w:szCs w:val="20"/>
          <w14:ligatures w14:val="none"/>
        </w:rPr>
        <w:t>Clerk Expenses - £30 (WFH allowance), £32.40 (mileage), £13.60 (stamps), total £76.00</w:t>
      </w:r>
    </w:p>
    <w:p w14:paraId="6F87B1CE" w14:textId="77777777" w:rsidR="00D2135C" w:rsidRPr="00B859FC" w:rsidRDefault="00D2135C" w:rsidP="00D2135C">
      <w:pPr>
        <w:numPr>
          <w:ilvl w:val="0"/>
          <w:numId w:val="2"/>
        </w:numPr>
        <w:spacing w:line="259" w:lineRule="auto"/>
        <w:contextualSpacing/>
        <w:rPr>
          <w:rFonts w:ascii="Arial" w:eastAsia="Arial" w:hAnsi="Arial" w:cs="Arial"/>
          <w:color w:val="000000"/>
          <w:kern w:val="0"/>
          <w:sz w:val="20"/>
          <w:szCs w:val="20"/>
          <w14:ligatures w14:val="none"/>
        </w:rPr>
      </w:pPr>
      <w:r w:rsidRPr="00B859FC">
        <w:rPr>
          <w:rFonts w:ascii="Arial" w:eastAsia="Arial" w:hAnsi="Arial" w:cs="Arial"/>
          <w:color w:val="000000"/>
          <w:kern w:val="0"/>
          <w:sz w:val="20"/>
          <w:szCs w:val="20"/>
          <w14:ligatures w14:val="none"/>
        </w:rPr>
        <w:t>Alder Garden Services invoice 11685 (July recreation garden maintenance) £180.00 and invoice 11780 (August recreation and memorial garden maintenance) £180.00. Combined total - £360.00</w:t>
      </w:r>
    </w:p>
    <w:p w14:paraId="43BD0E24" w14:textId="77777777" w:rsidR="00D2135C" w:rsidRPr="00B859FC" w:rsidRDefault="00D2135C" w:rsidP="00D2135C">
      <w:pPr>
        <w:numPr>
          <w:ilvl w:val="0"/>
          <w:numId w:val="2"/>
        </w:numPr>
        <w:spacing w:line="259" w:lineRule="auto"/>
        <w:contextualSpacing/>
        <w:rPr>
          <w:rFonts w:ascii="Arial" w:eastAsia="Arial" w:hAnsi="Arial" w:cs="Arial"/>
          <w:color w:val="000000"/>
          <w:kern w:val="0"/>
          <w:sz w:val="20"/>
          <w:szCs w:val="20"/>
          <w14:ligatures w14:val="none"/>
        </w:rPr>
      </w:pPr>
      <w:r w:rsidRPr="00B859FC">
        <w:rPr>
          <w:rFonts w:ascii="Arial" w:eastAsia="Arial" w:hAnsi="Arial" w:cs="Arial"/>
          <w:color w:val="000000"/>
          <w:kern w:val="0"/>
          <w:sz w:val="20"/>
          <w:szCs w:val="20"/>
          <w14:ligatures w14:val="none"/>
        </w:rPr>
        <w:t>Nathan Bunseedhun – bus shelter cleaning July 2024 - £20.00</w:t>
      </w:r>
    </w:p>
    <w:p w14:paraId="46D460E8" w14:textId="77777777" w:rsidR="00D2135C" w:rsidRPr="00D2135C" w:rsidRDefault="00D2135C" w:rsidP="00D2135C">
      <w:pPr>
        <w:spacing w:line="259" w:lineRule="auto"/>
        <w:contextualSpacing/>
        <w:rPr>
          <w:rFonts w:ascii="Arial" w:eastAsia="Arial" w:hAnsi="Arial" w:cs="Arial"/>
          <w:b/>
          <w:bCs/>
          <w:color w:val="000000"/>
          <w:kern w:val="0"/>
          <w:sz w:val="20"/>
          <w:szCs w:val="20"/>
          <w14:ligatures w14:val="none"/>
        </w:rPr>
      </w:pPr>
    </w:p>
    <w:p w14:paraId="5C967859" w14:textId="6FA0733D" w:rsidR="00D2135C" w:rsidRPr="002041D5" w:rsidRDefault="002041D5" w:rsidP="00D2135C">
      <w:pPr>
        <w:spacing w:line="259" w:lineRule="auto"/>
        <w:contextualSpacing/>
        <w:rPr>
          <w:rFonts w:ascii="Arial" w:eastAsia="Arial" w:hAnsi="Arial" w:cs="Arial"/>
          <w:color w:val="000000"/>
          <w:kern w:val="0"/>
          <w:sz w:val="20"/>
          <w:szCs w:val="20"/>
          <w14:ligatures w14:val="none"/>
        </w:rPr>
      </w:pPr>
      <w:r>
        <w:rPr>
          <w:rFonts w:ascii="Arial" w:eastAsia="Arial" w:hAnsi="Arial" w:cs="Arial"/>
          <w:b/>
          <w:bCs/>
          <w:color w:val="000000"/>
          <w:kern w:val="0"/>
          <w:sz w:val="20"/>
          <w:szCs w:val="20"/>
          <w14:ligatures w14:val="none"/>
        </w:rPr>
        <w:t>0924/</w:t>
      </w:r>
      <w:r w:rsidR="00D2135C" w:rsidRPr="00D2135C">
        <w:rPr>
          <w:rFonts w:ascii="Arial" w:eastAsia="Arial" w:hAnsi="Arial" w:cs="Arial"/>
          <w:b/>
          <w:bCs/>
          <w:color w:val="000000"/>
          <w:kern w:val="0"/>
          <w:sz w:val="20"/>
          <w:szCs w:val="20"/>
          <w14:ligatures w14:val="none"/>
        </w:rPr>
        <w:t>17. To confirm the date of the next Parish Council Meeting, set for November 12</w:t>
      </w:r>
      <w:r w:rsidR="00D2135C" w:rsidRPr="00D2135C">
        <w:rPr>
          <w:rFonts w:ascii="Arial" w:eastAsia="Arial" w:hAnsi="Arial" w:cs="Arial"/>
          <w:b/>
          <w:bCs/>
          <w:color w:val="000000"/>
          <w:kern w:val="0"/>
          <w:sz w:val="20"/>
          <w:szCs w:val="20"/>
          <w:vertAlign w:val="superscript"/>
          <w14:ligatures w14:val="none"/>
        </w:rPr>
        <w:t>th</w:t>
      </w:r>
      <w:r w:rsidR="00D2135C" w:rsidRPr="00D2135C">
        <w:rPr>
          <w:rFonts w:ascii="Arial" w:eastAsia="Arial" w:hAnsi="Arial" w:cs="Arial"/>
          <w:b/>
          <w:bCs/>
          <w:color w:val="000000"/>
          <w:kern w:val="0"/>
          <w:sz w:val="20"/>
          <w:szCs w:val="20"/>
          <w14:ligatures w14:val="none"/>
        </w:rPr>
        <w:t>, 2024, at 6.30pm.</w:t>
      </w:r>
      <w:r>
        <w:rPr>
          <w:rFonts w:ascii="Arial" w:eastAsia="Arial" w:hAnsi="Arial" w:cs="Arial"/>
          <w:b/>
          <w:bCs/>
          <w:color w:val="000000"/>
          <w:kern w:val="0"/>
          <w:sz w:val="20"/>
          <w:szCs w:val="20"/>
          <w14:ligatures w14:val="none"/>
        </w:rPr>
        <w:t xml:space="preserve"> </w:t>
      </w:r>
      <w:r>
        <w:rPr>
          <w:rFonts w:ascii="Arial" w:eastAsia="Arial" w:hAnsi="Arial" w:cs="Arial"/>
          <w:color w:val="000000"/>
          <w:kern w:val="0"/>
          <w:sz w:val="20"/>
          <w:szCs w:val="20"/>
          <w14:ligatures w14:val="none"/>
        </w:rPr>
        <w:t>This was confirmed. The meeting was closed at 7.55pm.</w:t>
      </w:r>
    </w:p>
    <w:p w14:paraId="49A72B32" w14:textId="77777777" w:rsidR="00D2135C" w:rsidRDefault="00D2135C"/>
    <w:sectPr w:rsidR="00D213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5BF20"/>
    <w:multiLevelType w:val="hybridMultilevel"/>
    <w:tmpl w:val="20DA98E0"/>
    <w:lvl w:ilvl="0" w:tplc="41889068">
      <w:start w:val="1"/>
      <w:numFmt w:val="lowerLetter"/>
      <w:lvlText w:val="%1)"/>
      <w:lvlJc w:val="left"/>
      <w:pPr>
        <w:ind w:left="720" w:hanging="360"/>
      </w:pPr>
    </w:lvl>
    <w:lvl w:ilvl="1" w:tplc="8F58A65C">
      <w:start w:val="1"/>
      <w:numFmt w:val="lowerLetter"/>
      <w:lvlText w:val="%2."/>
      <w:lvlJc w:val="left"/>
      <w:pPr>
        <w:ind w:left="1440" w:hanging="360"/>
      </w:pPr>
    </w:lvl>
    <w:lvl w:ilvl="2" w:tplc="B81A6BE2">
      <w:start w:val="1"/>
      <w:numFmt w:val="lowerRoman"/>
      <w:lvlText w:val="%3."/>
      <w:lvlJc w:val="right"/>
      <w:pPr>
        <w:ind w:left="2160" w:hanging="180"/>
      </w:pPr>
    </w:lvl>
    <w:lvl w:ilvl="3" w:tplc="235CD51A">
      <w:start w:val="1"/>
      <w:numFmt w:val="decimal"/>
      <w:lvlText w:val="%4."/>
      <w:lvlJc w:val="left"/>
      <w:pPr>
        <w:ind w:left="2880" w:hanging="360"/>
      </w:pPr>
    </w:lvl>
    <w:lvl w:ilvl="4" w:tplc="E728A940">
      <w:start w:val="1"/>
      <w:numFmt w:val="lowerLetter"/>
      <w:lvlText w:val="%5."/>
      <w:lvlJc w:val="left"/>
      <w:pPr>
        <w:ind w:left="3600" w:hanging="360"/>
      </w:pPr>
    </w:lvl>
    <w:lvl w:ilvl="5" w:tplc="726866EE">
      <w:start w:val="1"/>
      <w:numFmt w:val="lowerRoman"/>
      <w:lvlText w:val="%6."/>
      <w:lvlJc w:val="right"/>
      <w:pPr>
        <w:ind w:left="4320" w:hanging="180"/>
      </w:pPr>
    </w:lvl>
    <w:lvl w:ilvl="6" w:tplc="40F2E6F6">
      <w:start w:val="1"/>
      <w:numFmt w:val="decimal"/>
      <w:lvlText w:val="%7."/>
      <w:lvlJc w:val="left"/>
      <w:pPr>
        <w:ind w:left="5040" w:hanging="360"/>
      </w:pPr>
    </w:lvl>
    <w:lvl w:ilvl="7" w:tplc="26469C52">
      <w:start w:val="1"/>
      <w:numFmt w:val="lowerLetter"/>
      <w:lvlText w:val="%8."/>
      <w:lvlJc w:val="left"/>
      <w:pPr>
        <w:ind w:left="5760" w:hanging="360"/>
      </w:pPr>
    </w:lvl>
    <w:lvl w:ilvl="8" w:tplc="90DA76A0">
      <w:start w:val="1"/>
      <w:numFmt w:val="lowerRoman"/>
      <w:lvlText w:val="%9."/>
      <w:lvlJc w:val="right"/>
      <w:pPr>
        <w:ind w:left="6480" w:hanging="180"/>
      </w:pPr>
    </w:lvl>
  </w:abstractNum>
  <w:abstractNum w:abstractNumId="1" w15:restartNumberingAfterBreak="0">
    <w:nsid w:val="440E0197"/>
    <w:multiLevelType w:val="hybridMultilevel"/>
    <w:tmpl w:val="44329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6A64FAF"/>
    <w:multiLevelType w:val="hybridMultilevel"/>
    <w:tmpl w:val="C9EAC450"/>
    <w:lvl w:ilvl="0" w:tplc="BF9080AC">
      <w:start w:val="1"/>
      <w:numFmt w:val="bullet"/>
      <w:lvlText w:val=""/>
      <w:lvlJc w:val="left"/>
      <w:pPr>
        <w:ind w:left="1080" w:hanging="360"/>
      </w:pPr>
      <w:rPr>
        <w:rFonts w:ascii="Symbol" w:hAnsi="Symbol" w:hint="default"/>
      </w:rPr>
    </w:lvl>
    <w:lvl w:ilvl="1" w:tplc="BE020258">
      <w:start w:val="1"/>
      <w:numFmt w:val="bullet"/>
      <w:lvlText w:val="o"/>
      <w:lvlJc w:val="left"/>
      <w:pPr>
        <w:ind w:left="1800" w:hanging="360"/>
      </w:pPr>
      <w:rPr>
        <w:rFonts w:ascii="Courier New" w:hAnsi="Courier New" w:hint="default"/>
      </w:rPr>
    </w:lvl>
    <w:lvl w:ilvl="2" w:tplc="64B03B98">
      <w:start w:val="1"/>
      <w:numFmt w:val="bullet"/>
      <w:lvlText w:val=""/>
      <w:lvlJc w:val="left"/>
      <w:pPr>
        <w:ind w:left="2520" w:hanging="360"/>
      </w:pPr>
      <w:rPr>
        <w:rFonts w:ascii="Wingdings" w:hAnsi="Wingdings" w:hint="default"/>
      </w:rPr>
    </w:lvl>
    <w:lvl w:ilvl="3" w:tplc="9B3827CA">
      <w:start w:val="1"/>
      <w:numFmt w:val="bullet"/>
      <w:lvlText w:val=""/>
      <w:lvlJc w:val="left"/>
      <w:pPr>
        <w:ind w:left="3240" w:hanging="360"/>
      </w:pPr>
      <w:rPr>
        <w:rFonts w:ascii="Symbol" w:hAnsi="Symbol" w:hint="default"/>
      </w:rPr>
    </w:lvl>
    <w:lvl w:ilvl="4" w:tplc="C31802F4">
      <w:start w:val="1"/>
      <w:numFmt w:val="bullet"/>
      <w:lvlText w:val="o"/>
      <w:lvlJc w:val="left"/>
      <w:pPr>
        <w:ind w:left="3960" w:hanging="360"/>
      </w:pPr>
      <w:rPr>
        <w:rFonts w:ascii="Courier New" w:hAnsi="Courier New" w:hint="default"/>
      </w:rPr>
    </w:lvl>
    <w:lvl w:ilvl="5" w:tplc="846A67E6">
      <w:start w:val="1"/>
      <w:numFmt w:val="bullet"/>
      <w:lvlText w:val=""/>
      <w:lvlJc w:val="left"/>
      <w:pPr>
        <w:ind w:left="4680" w:hanging="360"/>
      </w:pPr>
      <w:rPr>
        <w:rFonts w:ascii="Wingdings" w:hAnsi="Wingdings" w:hint="default"/>
      </w:rPr>
    </w:lvl>
    <w:lvl w:ilvl="6" w:tplc="75F8452C">
      <w:start w:val="1"/>
      <w:numFmt w:val="bullet"/>
      <w:lvlText w:val=""/>
      <w:lvlJc w:val="left"/>
      <w:pPr>
        <w:ind w:left="5400" w:hanging="360"/>
      </w:pPr>
      <w:rPr>
        <w:rFonts w:ascii="Symbol" w:hAnsi="Symbol" w:hint="default"/>
      </w:rPr>
    </w:lvl>
    <w:lvl w:ilvl="7" w:tplc="0B42270C">
      <w:start w:val="1"/>
      <w:numFmt w:val="bullet"/>
      <w:lvlText w:val="o"/>
      <w:lvlJc w:val="left"/>
      <w:pPr>
        <w:ind w:left="6120" w:hanging="360"/>
      </w:pPr>
      <w:rPr>
        <w:rFonts w:ascii="Courier New" w:hAnsi="Courier New" w:hint="default"/>
      </w:rPr>
    </w:lvl>
    <w:lvl w:ilvl="8" w:tplc="689CB170">
      <w:start w:val="1"/>
      <w:numFmt w:val="bullet"/>
      <w:lvlText w:val=""/>
      <w:lvlJc w:val="left"/>
      <w:pPr>
        <w:ind w:left="6840" w:hanging="360"/>
      </w:pPr>
      <w:rPr>
        <w:rFonts w:ascii="Wingdings" w:hAnsi="Wingdings" w:hint="default"/>
      </w:rPr>
    </w:lvl>
  </w:abstractNum>
  <w:abstractNum w:abstractNumId="3" w15:restartNumberingAfterBreak="0">
    <w:nsid w:val="79C0048A"/>
    <w:multiLevelType w:val="hybridMultilevel"/>
    <w:tmpl w:val="04E2C74C"/>
    <w:lvl w:ilvl="0" w:tplc="6F20BC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145462441">
    <w:abstractNumId w:val="0"/>
  </w:num>
  <w:num w:numId="2" w16cid:durableId="1248420517">
    <w:abstractNumId w:val="2"/>
  </w:num>
  <w:num w:numId="3" w16cid:durableId="1401513905">
    <w:abstractNumId w:val="3"/>
  </w:num>
  <w:num w:numId="4" w16cid:durableId="675697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35C"/>
    <w:rsid w:val="00016C72"/>
    <w:rsid w:val="000466EA"/>
    <w:rsid w:val="00091CB5"/>
    <w:rsid w:val="001C5E53"/>
    <w:rsid w:val="002041D5"/>
    <w:rsid w:val="002D26C9"/>
    <w:rsid w:val="0035293D"/>
    <w:rsid w:val="003819F1"/>
    <w:rsid w:val="003D6AD1"/>
    <w:rsid w:val="004407C4"/>
    <w:rsid w:val="00466B4C"/>
    <w:rsid w:val="004A136C"/>
    <w:rsid w:val="004C3758"/>
    <w:rsid w:val="00535AC6"/>
    <w:rsid w:val="006B7CC9"/>
    <w:rsid w:val="00744EBC"/>
    <w:rsid w:val="00781C77"/>
    <w:rsid w:val="00897699"/>
    <w:rsid w:val="0093015C"/>
    <w:rsid w:val="00A42944"/>
    <w:rsid w:val="00A7344D"/>
    <w:rsid w:val="00A808A6"/>
    <w:rsid w:val="00A97C2A"/>
    <w:rsid w:val="00AB6303"/>
    <w:rsid w:val="00B859FC"/>
    <w:rsid w:val="00BA2119"/>
    <w:rsid w:val="00BB16DC"/>
    <w:rsid w:val="00BE7A3D"/>
    <w:rsid w:val="00C61AE4"/>
    <w:rsid w:val="00D2135C"/>
    <w:rsid w:val="00D94D84"/>
    <w:rsid w:val="00E015F3"/>
    <w:rsid w:val="00EC075D"/>
    <w:rsid w:val="00EE0BCB"/>
    <w:rsid w:val="00F7649D"/>
    <w:rsid w:val="00FB5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34853"/>
  <w15:chartTrackingRefBased/>
  <w15:docId w15:val="{11CB6A28-9C7C-448A-B9FF-A7D7FF4B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35C"/>
  </w:style>
  <w:style w:type="paragraph" w:styleId="Heading1">
    <w:name w:val="heading 1"/>
    <w:basedOn w:val="Normal"/>
    <w:next w:val="Normal"/>
    <w:link w:val="Heading1Char"/>
    <w:uiPriority w:val="9"/>
    <w:qFormat/>
    <w:rsid w:val="00D213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13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13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13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13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13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13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13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13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3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13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13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13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13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13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13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13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135C"/>
    <w:rPr>
      <w:rFonts w:eastAsiaTheme="majorEastAsia" w:cstheme="majorBidi"/>
      <w:color w:val="272727" w:themeColor="text1" w:themeTint="D8"/>
    </w:rPr>
  </w:style>
  <w:style w:type="paragraph" w:styleId="Title">
    <w:name w:val="Title"/>
    <w:basedOn w:val="Normal"/>
    <w:next w:val="Normal"/>
    <w:link w:val="TitleChar"/>
    <w:uiPriority w:val="10"/>
    <w:qFormat/>
    <w:rsid w:val="00D213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3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13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13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135C"/>
    <w:pPr>
      <w:spacing w:before="160"/>
      <w:jc w:val="center"/>
    </w:pPr>
    <w:rPr>
      <w:i/>
      <w:iCs/>
      <w:color w:val="404040" w:themeColor="text1" w:themeTint="BF"/>
    </w:rPr>
  </w:style>
  <w:style w:type="character" w:customStyle="1" w:styleId="QuoteChar">
    <w:name w:val="Quote Char"/>
    <w:basedOn w:val="DefaultParagraphFont"/>
    <w:link w:val="Quote"/>
    <w:uiPriority w:val="29"/>
    <w:rsid w:val="00D2135C"/>
    <w:rPr>
      <w:i/>
      <w:iCs/>
      <w:color w:val="404040" w:themeColor="text1" w:themeTint="BF"/>
    </w:rPr>
  </w:style>
  <w:style w:type="paragraph" w:styleId="ListParagraph">
    <w:name w:val="List Paragraph"/>
    <w:basedOn w:val="Normal"/>
    <w:uiPriority w:val="34"/>
    <w:qFormat/>
    <w:rsid w:val="00D2135C"/>
    <w:pPr>
      <w:ind w:left="720"/>
      <w:contextualSpacing/>
    </w:pPr>
  </w:style>
  <w:style w:type="character" w:styleId="IntenseEmphasis">
    <w:name w:val="Intense Emphasis"/>
    <w:basedOn w:val="DefaultParagraphFont"/>
    <w:uiPriority w:val="21"/>
    <w:qFormat/>
    <w:rsid w:val="00D2135C"/>
    <w:rPr>
      <w:i/>
      <w:iCs/>
      <w:color w:val="0F4761" w:themeColor="accent1" w:themeShade="BF"/>
    </w:rPr>
  </w:style>
  <w:style w:type="paragraph" w:styleId="IntenseQuote">
    <w:name w:val="Intense Quote"/>
    <w:basedOn w:val="Normal"/>
    <w:next w:val="Normal"/>
    <w:link w:val="IntenseQuoteChar"/>
    <w:uiPriority w:val="30"/>
    <w:qFormat/>
    <w:rsid w:val="00D213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135C"/>
    <w:rPr>
      <w:i/>
      <w:iCs/>
      <w:color w:val="0F4761" w:themeColor="accent1" w:themeShade="BF"/>
    </w:rPr>
  </w:style>
  <w:style w:type="character" w:styleId="IntenseReference">
    <w:name w:val="Intense Reference"/>
    <w:basedOn w:val="DefaultParagraphFont"/>
    <w:uiPriority w:val="32"/>
    <w:qFormat/>
    <w:rsid w:val="00D2135C"/>
    <w:rPr>
      <w:b/>
      <w:bCs/>
      <w:smallCaps/>
      <w:color w:val="0F4761" w:themeColor="accent1" w:themeShade="BF"/>
      <w:spacing w:val="5"/>
    </w:rPr>
  </w:style>
  <w:style w:type="table" w:customStyle="1" w:styleId="TableGrid1">
    <w:name w:val="Table Grid1"/>
    <w:basedOn w:val="TableNormal"/>
    <w:next w:val="TableGrid"/>
    <w:uiPriority w:val="59"/>
    <w:rsid w:val="00D2135C"/>
    <w:pPr>
      <w:spacing w:after="0" w:line="240" w:lineRule="auto"/>
    </w:pPr>
    <w:rPr>
      <w:kern w:val="0"/>
      <w:sz w:val="22"/>
      <w:szCs w:val="22"/>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D21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kelly</dc:creator>
  <cp:keywords/>
  <dc:description/>
  <cp:lastModifiedBy>sarah kelly</cp:lastModifiedBy>
  <cp:revision>31</cp:revision>
  <dcterms:created xsi:type="dcterms:W3CDTF">2024-09-15T22:18:00Z</dcterms:created>
  <dcterms:modified xsi:type="dcterms:W3CDTF">2024-11-12T15:31:00Z</dcterms:modified>
</cp:coreProperties>
</file>